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DE9D9" w:themeColor="accent6" w:themeTint="33"/>
  <w:body>
    <w:p w14:paraId="609F59BF" w14:textId="132DFE0D" w:rsidR="00B63C5F" w:rsidRPr="00BB24AE" w:rsidRDefault="0065145D" w:rsidP="00B63C5F">
      <w:pPr>
        <w:pStyle w:val="Heading1"/>
        <w:rPr>
          <w:szCs w:val="32"/>
        </w:rPr>
      </w:pPr>
      <w:r w:rsidRPr="00BB24AE">
        <w:rPr>
          <w:szCs w:val="32"/>
        </w:rPr>
        <w:t>Equations</w:t>
      </w:r>
    </w:p>
    <w:p w14:paraId="4989DA64" w14:textId="227944B9" w:rsidR="001C563A" w:rsidRDefault="001C563A" w:rsidP="00DF6162">
      <w:pPr>
        <w:pStyle w:val="Heading3"/>
        <w:rPr>
          <w:szCs w:val="32"/>
        </w:rPr>
      </w:pPr>
      <w:r w:rsidRPr="00BB24AE">
        <w:rPr>
          <w:szCs w:val="32"/>
        </w:rPr>
        <w:t>Motivation:</w:t>
      </w:r>
    </w:p>
    <w:p w14:paraId="02096FFA" w14:textId="49744A6D" w:rsidR="00BB24AE" w:rsidRPr="00BB24AE" w:rsidRDefault="00BB24AE" w:rsidP="00BB24AE">
      <w:r>
        <w:t>Navier-Stokes Equations</w:t>
      </w:r>
    </w:p>
    <w:p w14:paraId="6E81AE37" w14:textId="73CF9F06" w:rsidR="00BB24AE" w:rsidRDefault="001C563A" w:rsidP="001C563A">
      <w:pPr>
        <w:rPr>
          <w:rFonts w:eastAsia="Times New Roman" w:cs="Times New Roman"/>
          <w:szCs w:val="32"/>
          <w:lang w:val="en-US" w:eastAsia="en-US"/>
        </w:rPr>
      </w:pPr>
      <w:r w:rsidRPr="00BB24AE">
        <w:rPr>
          <w:rFonts w:eastAsia="Times New Roman" w:cs="Times New Roman"/>
          <w:noProof/>
          <w:szCs w:val="32"/>
          <w:lang w:val="en-US" w:eastAsia="en-US"/>
        </w:rPr>
        <w:drawing>
          <wp:inline distT="0" distB="0" distL="0" distR="0" wp14:anchorId="07FA07EC" wp14:editId="48F2CB6E">
            <wp:extent cx="5503333" cy="2248870"/>
            <wp:effectExtent l="0" t="0" r="8890" b="12065"/>
            <wp:docPr id="7" name="Picture 7" descr="mage result for navier stokes equ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ge result for navier stokes equatio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333" cy="224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C50C6D" w14:textId="77777777" w:rsidR="00690055" w:rsidRPr="00BB24AE" w:rsidRDefault="00690055" w:rsidP="001C563A">
      <w:pPr>
        <w:rPr>
          <w:rFonts w:eastAsia="Times New Roman" w:cs="Times New Roman"/>
          <w:szCs w:val="32"/>
          <w:lang w:val="en-US" w:eastAsia="en-US"/>
        </w:rPr>
      </w:pPr>
    </w:p>
    <w:p w14:paraId="6515B112" w14:textId="0D5811BD" w:rsidR="00BB24AE" w:rsidRPr="00BB24AE" w:rsidRDefault="00BB24AE" w:rsidP="001C563A">
      <w:pPr>
        <w:rPr>
          <w:rFonts w:eastAsia="Times New Roman" w:cs="Times New Roman"/>
          <w:szCs w:val="32"/>
          <w:lang w:val="en-US" w:eastAsia="en-US"/>
        </w:rPr>
      </w:pPr>
      <w:r w:rsidRPr="00BB24AE">
        <w:rPr>
          <w:rFonts w:eastAsia="Times New Roman" w:cs="Times New Roman"/>
          <w:szCs w:val="32"/>
          <w:lang w:val="en-US" w:eastAsia="en-US"/>
        </w:rPr>
        <w:t>Black-Sholes Model</w:t>
      </w:r>
    </w:p>
    <w:p w14:paraId="7F14A6D5" w14:textId="3560EBAF" w:rsidR="006A431A" w:rsidRDefault="00BB24AE" w:rsidP="00BB24AE">
      <w:pPr>
        <w:rPr>
          <w:rFonts w:eastAsia="Times New Roman" w:cs="Times New Roman"/>
          <w:szCs w:val="32"/>
          <w:lang w:val="en-US" w:eastAsia="en-US"/>
        </w:rPr>
      </w:pPr>
      <w:r w:rsidRPr="00BB24AE">
        <w:rPr>
          <w:rFonts w:eastAsia="Times New Roman" w:cs="Times New Roman"/>
          <w:noProof/>
          <w:szCs w:val="32"/>
          <w:lang w:val="en-US" w:eastAsia="en-US"/>
        </w:rPr>
        <w:drawing>
          <wp:inline distT="0" distB="0" distL="0" distR="0" wp14:anchorId="4C000BD4" wp14:editId="7AED70B3">
            <wp:extent cx="5019323" cy="2845012"/>
            <wp:effectExtent l="0" t="0" r="10160" b="0"/>
            <wp:docPr id="9" name="Picture 9" descr="mage result for black-scho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ge result for black-schol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323" cy="2845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7A85F8" w14:textId="77777777" w:rsidR="00690055" w:rsidRDefault="00690055" w:rsidP="00BB24AE">
      <w:pPr>
        <w:rPr>
          <w:rFonts w:eastAsia="Times New Roman" w:cs="Times New Roman"/>
          <w:szCs w:val="32"/>
          <w:lang w:val="en-US" w:eastAsia="en-US"/>
        </w:rPr>
      </w:pPr>
    </w:p>
    <w:p w14:paraId="67CD1578" w14:textId="6CAD9AA1" w:rsidR="00183D76" w:rsidRDefault="00183D76" w:rsidP="00BB24AE">
      <w:pPr>
        <w:rPr>
          <w:rFonts w:eastAsia="Times New Roman" w:cs="Times New Roman"/>
          <w:szCs w:val="32"/>
          <w:lang w:val="en-US" w:eastAsia="en-US"/>
        </w:rPr>
      </w:pPr>
      <w:r>
        <w:rPr>
          <w:rFonts w:eastAsia="Times New Roman" w:cs="Times New Roman"/>
          <w:szCs w:val="32"/>
          <w:lang w:val="en-US" w:eastAsia="en-US"/>
        </w:rPr>
        <w:t>Mr</w:t>
      </w:r>
      <w:r w:rsidR="00326686">
        <w:rPr>
          <w:rFonts w:eastAsia="Times New Roman" w:cs="Times New Roman"/>
          <w:szCs w:val="32"/>
          <w:lang w:val="en-US" w:eastAsia="en-US"/>
        </w:rPr>
        <w:t>.</w:t>
      </w:r>
      <w:r>
        <w:rPr>
          <w:rFonts w:eastAsia="Times New Roman" w:cs="Times New Roman"/>
          <w:szCs w:val="32"/>
          <w:lang w:val="en-US" w:eastAsia="en-US"/>
        </w:rPr>
        <w:t xml:space="preserve"> Pearce Investigates…</w:t>
      </w:r>
    </w:p>
    <w:p w14:paraId="061FD31B" w14:textId="60DE9FAD" w:rsidR="00183D76" w:rsidRDefault="00183D76" w:rsidP="00BB24AE">
      <w:pPr>
        <w:rPr>
          <w:rFonts w:eastAsia="Times New Roman" w:cs="Times New Roman"/>
          <w:szCs w:val="32"/>
          <w:lang w:val="en-US" w:eastAsia="en-US"/>
        </w:rPr>
      </w:pPr>
      <w:r>
        <w:rPr>
          <w:rFonts w:eastAsia="Times New Roman" w:cs="Times New Roman"/>
          <w:noProof/>
          <w:szCs w:val="32"/>
          <w:lang w:val="en-US" w:eastAsia="en-US"/>
        </w:rPr>
        <w:drawing>
          <wp:inline distT="0" distB="0" distL="0" distR="0" wp14:anchorId="566A5996" wp14:editId="408274F1">
            <wp:extent cx="6645910" cy="184786"/>
            <wp:effectExtent l="0" t="0" r="889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84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FFFAF3" w14:textId="6CAD91C3" w:rsidR="00183D76" w:rsidRDefault="00183D76" w:rsidP="00BB24AE">
      <w:pPr>
        <w:rPr>
          <w:rFonts w:eastAsia="Times New Roman" w:cs="Times New Roman"/>
          <w:szCs w:val="32"/>
          <w:lang w:val="en-US" w:eastAsia="en-US"/>
        </w:rPr>
      </w:pPr>
      <w:r>
        <w:rPr>
          <w:rFonts w:eastAsia="Times New Roman" w:cs="Times New Roman"/>
          <w:noProof/>
          <w:szCs w:val="32"/>
          <w:lang w:val="en-US" w:eastAsia="en-US"/>
        </w:rPr>
        <w:drawing>
          <wp:inline distT="0" distB="0" distL="0" distR="0" wp14:anchorId="0D4D6577" wp14:editId="49D0FF10">
            <wp:extent cx="4131733" cy="2439687"/>
            <wp:effectExtent l="0" t="0" r="889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2956" cy="2440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1374EB" w14:textId="77777777" w:rsidR="001C563A" w:rsidRPr="00BB24AE" w:rsidRDefault="001C563A" w:rsidP="001C563A">
      <w:pPr>
        <w:rPr>
          <w:szCs w:val="32"/>
        </w:rPr>
      </w:pPr>
    </w:p>
    <w:p w14:paraId="5C42DB90" w14:textId="44C4EAF3" w:rsidR="00B63C5F" w:rsidRPr="00BB24AE" w:rsidRDefault="00B63C5F" w:rsidP="00DF6162">
      <w:pPr>
        <w:pStyle w:val="Heading3"/>
        <w:rPr>
          <w:szCs w:val="32"/>
        </w:rPr>
      </w:pPr>
      <w:r w:rsidRPr="00BB24AE">
        <w:rPr>
          <w:szCs w:val="32"/>
        </w:rPr>
        <w:t>Prior Knowledge:</w:t>
      </w:r>
    </w:p>
    <w:p w14:paraId="5A5C1C27" w14:textId="7BE26742" w:rsidR="002853B4" w:rsidRPr="00BB24AE" w:rsidRDefault="000E49C4" w:rsidP="002853B4">
      <w:pPr>
        <w:rPr>
          <w:szCs w:val="32"/>
        </w:rPr>
      </w:pPr>
      <w:r w:rsidRPr="00BB24AE">
        <w:rPr>
          <w:szCs w:val="32"/>
        </w:rPr>
        <w:t>To substitute values into expressions</w:t>
      </w:r>
    </w:p>
    <w:p w14:paraId="307ABB4C" w14:textId="77777777" w:rsidR="00AE3878" w:rsidRPr="00BB24AE" w:rsidRDefault="00AE3878" w:rsidP="00AE3878">
      <w:pPr>
        <w:rPr>
          <w:szCs w:val="32"/>
        </w:rPr>
      </w:pPr>
    </w:p>
    <w:p w14:paraId="6F703031" w14:textId="77777777" w:rsidR="00AE3878" w:rsidRDefault="00AE3878" w:rsidP="00AE3878">
      <w:pPr>
        <w:pStyle w:val="Heading3"/>
        <w:rPr>
          <w:szCs w:val="32"/>
        </w:rPr>
      </w:pPr>
      <w:r w:rsidRPr="00BB24AE">
        <w:rPr>
          <w:szCs w:val="32"/>
        </w:rPr>
        <w:t>Activities:</w:t>
      </w:r>
    </w:p>
    <w:p w14:paraId="40172E10" w14:textId="544EF8F3" w:rsidR="00AF3EB8" w:rsidRDefault="00AF3EB8" w:rsidP="00AF3EB8">
      <w:r>
        <w:t>Check on mini-whiteboards</w:t>
      </w:r>
    </w:p>
    <w:p w14:paraId="2CE22663" w14:textId="77777777" w:rsidR="00AB72CC" w:rsidRDefault="00AB72CC" w:rsidP="00AF3EB8"/>
    <w:p w14:paraId="3C4B7A1D" w14:textId="267E45D3" w:rsidR="009B2BBB" w:rsidRDefault="00AB72CC" w:rsidP="002853B4">
      <w:pPr>
        <w:rPr>
          <w:szCs w:val="32"/>
        </w:rPr>
      </w:pPr>
      <w:r>
        <w:rPr>
          <w:szCs w:val="32"/>
        </w:rPr>
        <w:t xml:space="preserve">Substitute </w:t>
      </w:r>
      <m:oMath>
        <m:r>
          <w:rPr>
            <w:rFonts w:ascii="Cambria Math" w:hAnsi="Cambria Math"/>
            <w:szCs w:val="32"/>
          </w:rPr>
          <m:t>p=3</m:t>
        </m:r>
      </m:oMath>
      <w:r>
        <w:rPr>
          <w:szCs w:val="32"/>
        </w:rPr>
        <w:t xml:space="preserve"> into </w:t>
      </w:r>
      <m:oMath>
        <m:r>
          <w:rPr>
            <w:rFonts w:ascii="Cambria Math" w:hAnsi="Cambria Math"/>
            <w:szCs w:val="32"/>
          </w:rPr>
          <m:t>5p-2</m:t>
        </m:r>
      </m:oMath>
    </w:p>
    <w:p w14:paraId="685E56FD" w14:textId="77777777" w:rsidR="00AB72CC" w:rsidRDefault="00AB72CC" w:rsidP="002853B4">
      <w:pPr>
        <w:rPr>
          <w:szCs w:val="32"/>
        </w:rPr>
      </w:pPr>
    </w:p>
    <w:p w14:paraId="7CDA93A0" w14:textId="3E6FCBEA" w:rsidR="00AB72CC" w:rsidRDefault="00AB72CC" w:rsidP="00AB72CC">
      <w:pPr>
        <w:rPr>
          <w:szCs w:val="32"/>
        </w:rPr>
      </w:pPr>
      <w:r>
        <w:rPr>
          <w:szCs w:val="32"/>
        </w:rPr>
        <w:t xml:space="preserve">Substitute </w:t>
      </w:r>
      <m:oMath>
        <m:r>
          <w:rPr>
            <w:rFonts w:ascii="Cambria Math" w:hAnsi="Cambria Math"/>
            <w:szCs w:val="32"/>
          </w:rPr>
          <m:t>k=4</m:t>
        </m:r>
      </m:oMath>
      <w:r>
        <w:rPr>
          <w:szCs w:val="32"/>
        </w:rPr>
        <w:t xml:space="preserve"> into </w:t>
      </w:r>
      <m:oMath>
        <m:sSup>
          <m:sSupPr>
            <m:ctrlPr>
              <w:rPr>
                <w:rFonts w:ascii="Cambria Math" w:hAnsi="Cambria Math"/>
                <w:i/>
                <w:szCs w:val="32"/>
              </w:rPr>
            </m:ctrlPr>
          </m:sSupPr>
          <m:e>
            <m:r>
              <w:rPr>
                <w:rFonts w:ascii="Cambria Math" w:hAnsi="Cambria Math"/>
                <w:szCs w:val="32"/>
              </w:rPr>
              <m:t>k</m:t>
            </m:r>
          </m:e>
          <m:sup>
            <m:r>
              <w:rPr>
                <w:rFonts w:ascii="Cambria Math" w:hAnsi="Cambria Math"/>
                <w:szCs w:val="32"/>
              </w:rPr>
              <m:t>2</m:t>
            </m:r>
          </m:sup>
        </m:sSup>
        <m:r>
          <w:rPr>
            <w:rFonts w:ascii="Cambria Math" w:hAnsi="Cambria Math"/>
            <w:szCs w:val="32"/>
          </w:rPr>
          <m:t>+k</m:t>
        </m:r>
      </m:oMath>
    </w:p>
    <w:p w14:paraId="43751B31" w14:textId="77777777" w:rsidR="009B2BBB" w:rsidRDefault="009B2BBB" w:rsidP="002853B4">
      <w:pPr>
        <w:rPr>
          <w:szCs w:val="32"/>
        </w:rPr>
      </w:pPr>
    </w:p>
    <w:p w14:paraId="14107AD5" w14:textId="0A924387" w:rsidR="009B2BBB" w:rsidRDefault="00AB72CC" w:rsidP="002853B4">
      <w:pPr>
        <w:rPr>
          <w:szCs w:val="32"/>
        </w:rPr>
      </w:pPr>
      <w:r>
        <w:rPr>
          <w:szCs w:val="32"/>
        </w:rPr>
        <w:t xml:space="preserve">Substitute </w:t>
      </w:r>
      <m:oMath>
        <m:r>
          <w:rPr>
            <w:rFonts w:ascii="Cambria Math" w:hAnsi="Cambria Math"/>
            <w:szCs w:val="32"/>
          </w:rPr>
          <m:t>n=-2</m:t>
        </m:r>
      </m:oMath>
      <w:r>
        <w:rPr>
          <w:szCs w:val="32"/>
        </w:rPr>
        <w:t xml:space="preserve"> into </w:t>
      </w:r>
      <m:oMath>
        <m:r>
          <w:rPr>
            <w:rFonts w:ascii="Cambria Math" w:hAnsi="Cambria Math"/>
            <w:szCs w:val="32"/>
          </w:rPr>
          <m:t>7n-2</m:t>
        </m:r>
      </m:oMath>
    </w:p>
    <w:p w14:paraId="7D6FCF51" w14:textId="77777777" w:rsidR="00D23E0F" w:rsidRDefault="00D23E0F" w:rsidP="002853B4">
      <w:pPr>
        <w:rPr>
          <w:szCs w:val="32"/>
        </w:rPr>
      </w:pPr>
    </w:p>
    <w:p w14:paraId="24C76BDC" w14:textId="1181AD64" w:rsidR="002E1526" w:rsidRDefault="002E1526" w:rsidP="002853B4">
      <w:pPr>
        <w:rPr>
          <w:szCs w:val="32"/>
        </w:rPr>
      </w:pPr>
      <w:r>
        <w:rPr>
          <w:noProof/>
          <w:szCs w:val="32"/>
          <w:lang w:val="en-US" w:eastAsia="en-US"/>
        </w:rPr>
        <w:drawing>
          <wp:inline distT="0" distB="0" distL="0" distR="0" wp14:anchorId="15C38170" wp14:editId="08496F92">
            <wp:extent cx="6560545" cy="661947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6829" cy="662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784B46" w14:textId="77777777" w:rsidR="002E1526" w:rsidRDefault="002E1526" w:rsidP="002853B4">
      <w:pPr>
        <w:rPr>
          <w:szCs w:val="32"/>
        </w:rPr>
      </w:pPr>
    </w:p>
    <w:p w14:paraId="50F73A04" w14:textId="77777777" w:rsidR="007E23C0" w:rsidRDefault="007E23C0" w:rsidP="002853B4">
      <w:pPr>
        <w:rPr>
          <w:szCs w:val="32"/>
        </w:rPr>
      </w:pPr>
    </w:p>
    <w:p w14:paraId="37797B8D" w14:textId="77777777" w:rsidR="007E23C0" w:rsidRDefault="007E23C0" w:rsidP="002853B4">
      <w:pPr>
        <w:rPr>
          <w:szCs w:val="32"/>
        </w:rPr>
      </w:pPr>
    </w:p>
    <w:p w14:paraId="1EBCFCAF" w14:textId="3507AA4C" w:rsidR="006459D2" w:rsidRDefault="006459D2" w:rsidP="002853B4">
      <w:pPr>
        <w:rPr>
          <w:szCs w:val="32"/>
        </w:rPr>
      </w:pPr>
      <w:r>
        <w:rPr>
          <w:szCs w:val="32"/>
        </w:rPr>
        <w:t>Teaching or Extension:</w:t>
      </w:r>
    </w:p>
    <w:p w14:paraId="6A87AB9A" w14:textId="4FE28E42" w:rsidR="00DB09A3" w:rsidRDefault="00DB09A3" w:rsidP="002853B4">
      <w:pPr>
        <w:rPr>
          <w:szCs w:val="32"/>
        </w:rPr>
      </w:pPr>
    </w:p>
    <w:p w14:paraId="53367920" w14:textId="23EB74F6" w:rsidR="006459D2" w:rsidRPr="00BB24AE" w:rsidRDefault="006459D2" w:rsidP="002853B4">
      <w:pPr>
        <w:rPr>
          <w:szCs w:val="32"/>
        </w:rPr>
      </w:pPr>
      <w:r>
        <w:rPr>
          <w:noProof/>
          <w:szCs w:val="32"/>
          <w:lang w:val="en-US" w:eastAsia="en-US"/>
        </w:rPr>
        <w:drawing>
          <wp:inline distT="0" distB="0" distL="0" distR="0" wp14:anchorId="69D31134" wp14:editId="2CC843D7">
            <wp:extent cx="6645910" cy="2209533"/>
            <wp:effectExtent l="0" t="0" r="8890" b="63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209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53B13" w14:textId="77777777" w:rsidR="000E49C4" w:rsidRDefault="000E49C4" w:rsidP="002853B4">
      <w:pPr>
        <w:rPr>
          <w:szCs w:val="32"/>
        </w:rPr>
      </w:pPr>
    </w:p>
    <w:p w14:paraId="4A85B0BB" w14:textId="77777777" w:rsidR="007E23C0" w:rsidRDefault="007E23C0" w:rsidP="002853B4">
      <w:pPr>
        <w:rPr>
          <w:szCs w:val="32"/>
        </w:rPr>
      </w:pPr>
    </w:p>
    <w:p w14:paraId="05D9CDFA" w14:textId="77777777" w:rsidR="007E23C0" w:rsidRDefault="007E23C0" w:rsidP="002853B4">
      <w:pPr>
        <w:rPr>
          <w:szCs w:val="32"/>
        </w:rPr>
      </w:pPr>
    </w:p>
    <w:p w14:paraId="0FBFB3B5" w14:textId="77777777" w:rsidR="007E23C0" w:rsidRDefault="007E23C0" w:rsidP="002853B4">
      <w:pPr>
        <w:rPr>
          <w:szCs w:val="32"/>
        </w:rPr>
      </w:pPr>
    </w:p>
    <w:p w14:paraId="485DEFF5" w14:textId="77777777" w:rsidR="007E23C0" w:rsidRDefault="007E23C0" w:rsidP="002853B4">
      <w:pPr>
        <w:rPr>
          <w:szCs w:val="32"/>
        </w:rPr>
      </w:pPr>
    </w:p>
    <w:p w14:paraId="56CB759A" w14:textId="77777777" w:rsidR="007E23C0" w:rsidRDefault="007E23C0" w:rsidP="002853B4">
      <w:pPr>
        <w:rPr>
          <w:szCs w:val="32"/>
        </w:rPr>
      </w:pPr>
    </w:p>
    <w:p w14:paraId="566B687D" w14:textId="77777777" w:rsidR="007E23C0" w:rsidRPr="00BB24AE" w:rsidRDefault="007E23C0" w:rsidP="002853B4">
      <w:pPr>
        <w:rPr>
          <w:szCs w:val="32"/>
        </w:rPr>
      </w:pPr>
    </w:p>
    <w:p w14:paraId="6AA924B0" w14:textId="77777777" w:rsidR="00027B43" w:rsidRPr="00BB24AE" w:rsidRDefault="00D82ADD" w:rsidP="00DF6162">
      <w:pPr>
        <w:pStyle w:val="Heading3"/>
        <w:rPr>
          <w:szCs w:val="32"/>
        </w:rPr>
      </w:pPr>
      <w:r w:rsidRPr="00BB24AE">
        <w:rPr>
          <w:szCs w:val="32"/>
        </w:rPr>
        <w:t>Aims:</w:t>
      </w:r>
    </w:p>
    <w:p w14:paraId="4ACD9D14" w14:textId="508A6DE8" w:rsidR="00167A2A" w:rsidRPr="00BB24AE" w:rsidRDefault="00443EDD" w:rsidP="00136C44">
      <w:pPr>
        <w:rPr>
          <w:szCs w:val="32"/>
        </w:rPr>
      </w:pPr>
      <w:r w:rsidRPr="00BB24AE">
        <w:rPr>
          <w:szCs w:val="32"/>
        </w:rPr>
        <w:t xml:space="preserve">To </w:t>
      </w:r>
      <w:r w:rsidR="00AD5E1C" w:rsidRPr="00BB24AE">
        <w:rPr>
          <w:szCs w:val="32"/>
        </w:rPr>
        <w:t>kn</w:t>
      </w:r>
      <w:r w:rsidR="000E49C4" w:rsidRPr="00BB24AE">
        <w:rPr>
          <w:szCs w:val="32"/>
        </w:rPr>
        <w:t xml:space="preserve">ow </w:t>
      </w:r>
      <w:r w:rsidR="005D658D" w:rsidRPr="00BB24AE">
        <w:rPr>
          <w:szCs w:val="32"/>
        </w:rPr>
        <w:t>the definition</w:t>
      </w:r>
      <w:r w:rsidR="000E49C4" w:rsidRPr="00BB24AE">
        <w:rPr>
          <w:szCs w:val="32"/>
        </w:rPr>
        <w:t xml:space="preserve"> </w:t>
      </w:r>
      <w:r w:rsidR="005D658D" w:rsidRPr="00BB24AE">
        <w:rPr>
          <w:szCs w:val="32"/>
        </w:rPr>
        <w:t>of root, solution and to satisfy.</w:t>
      </w:r>
    </w:p>
    <w:p w14:paraId="4D0FDF1B" w14:textId="77777777" w:rsidR="00563127" w:rsidRPr="00BB24AE" w:rsidRDefault="00563127" w:rsidP="00563127">
      <w:pPr>
        <w:rPr>
          <w:szCs w:val="32"/>
        </w:rPr>
      </w:pPr>
    </w:p>
    <w:p w14:paraId="0543D265" w14:textId="779BE7D8" w:rsidR="002853B4" w:rsidRPr="00BB24AE" w:rsidRDefault="00563127" w:rsidP="002824C4">
      <w:pPr>
        <w:pStyle w:val="Heading3"/>
        <w:rPr>
          <w:szCs w:val="32"/>
        </w:rPr>
      </w:pPr>
      <w:r w:rsidRPr="00BB24AE">
        <w:rPr>
          <w:szCs w:val="32"/>
        </w:rPr>
        <w:lastRenderedPageBreak/>
        <w:t>Activities:</w:t>
      </w:r>
    </w:p>
    <w:p w14:paraId="5078D4AB" w14:textId="77777777" w:rsidR="009366D4" w:rsidRDefault="00252DBC" w:rsidP="00167A2A">
      <w:pPr>
        <w:rPr>
          <w:szCs w:val="32"/>
        </w:rPr>
      </w:pPr>
      <w:r w:rsidRPr="00BB24AE">
        <w:rPr>
          <w:szCs w:val="32"/>
        </w:rPr>
        <w:t>Class notes:</w:t>
      </w:r>
      <w:r w:rsidR="008B1902">
        <w:rPr>
          <w:szCs w:val="32"/>
        </w:rPr>
        <w:t xml:space="preserve"> </w:t>
      </w:r>
    </w:p>
    <w:p w14:paraId="413E6D1A" w14:textId="77777777" w:rsidR="009366D4" w:rsidRDefault="009366D4" w:rsidP="00167A2A">
      <w:pPr>
        <w:rPr>
          <w:szCs w:val="32"/>
        </w:rPr>
      </w:pPr>
    </w:p>
    <w:p w14:paraId="1764D4FD" w14:textId="468396D6" w:rsidR="008B1902" w:rsidRDefault="008B1902" w:rsidP="00167A2A">
      <w:pPr>
        <w:rPr>
          <w:b/>
          <w:szCs w:val="32"/>
        </w:rPr>
      </w:pPr>
      <w:r>
        <w:rPr>
          <w:szCs w:val="32"/>
        </w:rPr>
        <w:t xml:space="preserve">Title: </w:t>
      </w:r>
      <w:r w:rsidRPr="008B1902">
        <w:rPr>
          <w:b/>
          <w:szCs w:val="32"/>
        </w:rPr>
        <w:t>Equations</w:t>
      </w:r>
    </w:p>
    <w:p w14:paraId="1B741C92" w14:textId="77777777" w:rsidR="009366D4" w:rsidRPr="00BB24AE" w:rsidRDefault="009366D4" w:rsidP="00167A2A">
      <w:pPr>
        <w:rPr>
          <w:szCs w:val="32"/>
        </w:rPr>
      </w:pPr>
    </w:p>
    <w:p w14:paraId="7BC0A7A5" w14:textId="1AF3DC52" w:rsidR="005D658D" w:rsidRDefault="005D658D" w:rsidP="00167A2A">
      <w:pPr>
        <w:rPr>
          <w:szCs w:val="32"/>
        </w:rPr>
      </w:pPr>
      <w:r w:rsidRPr="00BB24AE">
        <w:rPr>
          <w:szCs w:val="32"/>
        </w:rPr>
        <w:t xml:space="preserve">A value </w:t>
      </w:r>
      <w:r w:rsidRPr="00BB24AE">
        <w:rPr>
          <w:szCs w:val="32"/>
          <w:u w:val="single"/>
        </w:rPr>
        <w:t>satisfies</w:t>
      </w:r>
      <w:r w:rsidRPr="00BB24AE">
        <w:rPr>
          <w:szCs w:val="32"/>
        </w:rPr>
        <w:t xml:space="preserve"> an equation if it makes it true when substituted</w:t>
      </w:r>
      <w:r w:rsidR="00C96D19">
        <w:rPr>
          <w:szCs w:val="32"/>
        </w:rPr>
        <w:t xml:space="preserve"> in</w:t>
      </w:r>
      <w:r w:rsidRPr="00BB24AE">
        <w:rPr>
          <w:szCs w:val="32"/>
        </w:rPr>
        <w:t>.</w:t>
      </w:r>
    </w:p>
    <w:p w14:paraId="12EC64BA" w14:textId="77777777" w:rsidR="009366D4" w:rsidRPr="00BB24AE" w:rsidRDefault="009366D4" w:rsidP="00167A2A">
      <w:pPr>
        <w:rPr>
          <w:szCs w:val="32"/>
        </w:rPr>
      </w:pPr>
    </w:p>
    <w:p w14:paraId="516EC42E" w14:textId="64F3E5B8" w:rsidR="00252DBC" w:rsidRDefault="00252DBC" w:rsidP="00167A2A">
      <w:pPr>
        <w:rPr>
          <w:szCs w:val="32"/>
        </w:rPr>
      </w:pPr>
      <w:r w:rsidRPr="00BB24AE">
        <w:rPr>
          <w:szCs w:val="32"/>
        </w:rPr>
        <w:t>A</w:t>
      </w:r>
      <w:r w:rsidRPr="0064695D">
        <w:rPr>
          <w:szCs w:val="32"/>
        </w:rPr>
        <w:t xml:space="preserve"> </w:t>
      </w:r>
      <w:r w:rsidRPr="00BB24AE">
        <w:rPr>
          <w:szCs w:val="32"/>
          <w:u w:val="single"/>
        </w:rPr>
        <w:t>root</w:t>
      </w:r>
      <w:r w:rsidRPr="00BB24AE">
        <w:rPr>
          <w:szCs w:val="32"/>
        </w:rPr>
        <w:t xml:space="preserve"> is a value of a variable which </w:t>
      </w:r>
      <w:r w:rsidR="005D658D" w:rsidRPr="00BB24AE">
        <w:rPr>
          <w:szCs w:val="32"/>
        </w:rPr>
        <w:t>satisfies an equation</w:t>
      </w:r>
      <w:r w:rsidRPr="00BB24AE">
        <w:rPr>
          <w:szCs w:val="32"/>
        </w:rPr>
        <w:t>.</w:t>
      </w:r>
    </w:p>
    <w:p w14:paraId="11E0E4BA" w14:textId="77777777" w:rsidR="009366D4" w:rsidRPr="00BB24AE" w:rsidRDefault="009366D4" w:rsidP="00167A2A">
      <w:pPr>
        <w:rPr>
          <w:szCs w:val="32"/>
        </w:rPr>
      </w:pPr>
    </w:p>
    <w:p w14:paraId="52B7D6B0" w14:textId="19A6990D" w:rsidR="00252DBC" w:rsidRDefault="00252DBC" w:rsidP="00167A2A">
      <w:pPr>
        <w:rPr>
          <w:szCs w:val="32"/>
        </w:rPr>
      </w:pPr>
      <w:r w:rsidRPr="00BB24AE">
        <w:rPr>
          <w:szCs w:val="32"/>
        </w:rPr>
        <w:t xml:space="preserve">A </w:t>
      </w:r>
      <w:r w:rsidRPr="00BB24AE">
        <w:rPr>
          <w:szCs w:val="32"/>
          <w:u w:val="single"/>
        </w:rPr>
        <w:t xml:space="preserve">solution </w:t>
      </w:r>
      <w:r w:rsidRPr="00BB24AE">
        <w:rPr>
          <w:szCs w:val="32"/>
        </w:rPr>
        <w:t>is the set of all roots.</w:t>
      </w:r>
    </w:p>
    <w:p w14:paraId="03BC0220" w14:textId="77777777" w:rsidR="00F14290" w:rsidRDefault="00F14290" w:rsidP="00167A2A">
      <w:pPr>
        <w:rPr>
          <w:szCs w:val="32"/>
        </w:rPr>
      </w:pPr>
    </w:p>
    <w:p w14:paraId="5EAA4277" w14:textId="77777777" w:rsidR="00F14290" w:rsidRDefault="00F14290" w:rsidP="00167A2A">
      <w:pPr>
        <w:rPr>
          <w:szCs w:val="32"/>
        </w:rPr>
      </w:pPr>
    </w:p>
    <w:p w14:paraId="44C4BBF4" w14:textId="77777777" w:rsidR="00F14290" w:rsidRDefault="00F14290" w:rsidP="00167A2A">
      <w:pPr>
        <w:rPr>
          <w:szCs w:val="32"/>
        </w:rPr>
      </w:pPr>
    </w:p>
    <w:p w14:paraId="4A6B489F" w14:textId="77777777" w:rsidR="00F14290" w:rsidRDefault="00F14290" w:rsidP="00167A2A">
      <w:pPr>
        <w:rPr>
          <w:szCs w:val="32"/>
        </w:rPr>
      </w:pPr>
    </w:p>
    <w:p w14:paraId="10CDD275" w14:textId="77777777" w:rsidR="00F14290" w:rsidRDefault="00F14290" w:rsidP="00167A2A">
      <w:pPr>
        <w:rPr>
          <w:szCs w:val="32"/>
        </w:rPr>
      </w:pPr>
    </w:p>
    <w:p w14:paraId="430F8C0D" w14:textId="77777777" w:rsidR="00F14290" w:rsidRDefault="00F14290" w:rsidP="00167A2A">
      <w:pPr>
        <w:rPr>
          <w:szCs w:val="32"/>
        </w:rPr>
      </w:pPr>
    </w:p>
    <w:p w14:paraId="467C9561" w14:textId="77777777" w:rsidR="00F14290" w:rsidRDefault="00F14290" w:rsidP="00167A2A">
      <w:pPr>
        <w:rPr>
          <w:szCs w:val="32"/>
        </w:rPr>
      </w:pPr>
    </w:p>
    <w:p w14:paraId="7BB36D09" w14:textId="5E27BA8E" w:rsidR="009366D4" w:rsidRDefault="00F14290" w:rsidP="00167A2A">
      <w:pPr>
        <w:rPr>
          <w:szCs w:val="32"/>
        </w:rPr>
      </w:pPr>
      <w:r>
        <w:rPr>
          <w:szCs w:val="32"/>
        </w:rPr>
        <w:t>Example</w:t>
      </w:r>
      <w:r w:rsidR="00CA7F68">
        <w:rPr>
          <w:szCs w:val="32"/>
        </w:rPr>
        <w:t xml:space="preserve"> 1</w:t>
      </w:r>
    </w:p>
    <w:p w14:paraId="3EC1B1D5" w14:textId="77777777" w:rsidR="00F14290" w:rsidRDefault="00F14290" w:rsidP="00167A2A">
      <w:pPr>
        <w:rPr>
          <w:szCs w:val="32"/>
        </w:rPr>
      </w:pPr>
    </w:p>
    <w:p w14:paraId="4905EF59" w14:textId="7279A472" w:rsidR="00F14290" w:rsidRDefault="0042404F" w:rsidP="00167A2A">
      <w:pPr>
        <w:rPr>
          <w:szCs w:val="32"/>
        </w:rPr>
      </w:pPr>
      <w:r>
        <w:rPr>
          <w:szCs w:val="32"/>
        </w:rPr>
        <w:t xml:space="preserve">For the equation </w:t>
      </w:r>
      <m:oMath>
        <m:sSup>
          <m:sSupPr>
            <m:ctrlPr>
              <w:rPr>
                <w:rFonts w:ascii="Cambria Math" w:hAnsi="Cambria Math"/>
                <w:i/>
                <w:szCs w:val="32"/>
              </w:rPr>
            </m:ctrlPr>
          </m:sSupPr>
          <m:e>
            <m:r>
              <w:rPr>
                <w:rFonts w:ascii="Cambria Math" w:hAnsi="Cambria Math"/>
                <w:szCs w:val="32"/>
              </w:rPr>
              <m:t>p</m:t>
            </m:r>
          </m:e>
          <m:sup>
            <m:r>
              <w:rPr>
                <w:rFonts w:ascii="Cambria Math" w:hAnsi="Cambria Math"/>
                <w:szCs w:val="32"/>
              </w:rPr>
              <m:t>2</m:t>
            </m:r>
          </m:sup>
        </m:sSup>
        <m:r>
          <w:rPr>
            <w:rFonts w:ascii="Cambria Math" w:hAnsi="Cambria Math"/>
            <w:szCs w:val="32"/>
          </w:rPr>
          <m:t>-2p=15.</m:t>
        </m:r>
      </m:oMath>
    </w:p>
    <w:p w14:paraId="477302F4" w14:textId="1C600E7D" w:rsidR="001C563A" w:rsidRPr="00F14290" w:rsidRDefault="001C563A" w:rsidP="001C563A">
      <w:pPr>
        <w:rPr>
          <w:szCs w:val="32"/>
        </w:rPr>
      </w:pPr>
    </w:p>
    <w:p w14:paraId="3FA6AAF7" w14:textId="0CD08751" w:rsidR="00F14290" w:rsidRDefault="00CA7F68" w:rsidP="001C563A">
      <w:pPr>
        <w:rPr>
          <w:szCs w:val="32"/>
        </w:rPr>
      </w:pPr>
      <m:oMath>
        <m:r>
          <w:rPr>
            <w:rFonts w:ascii="Cambria Math" w:hAnsi="Cambria Math"/>
            <w:szCs w:val="32"/>
          </w:rPr>
          <m:t>p=5</m:t>
        </m:r>
      </m:oMath>
      <w:r>
        <w:rPr>
          <w:szCs w:val="32"/>
        </w:rPr>
        <w:t xml:space="preserve"> or </w:t>
      </w:r>
      <m:oMath>
        <m:r>
          <w:rPr>
            <w:rFonts w:ascii="Cambria Math" w:hAnsi="Cambria Math"/>
            <w:szCs w:val="32"/>
          </w:rPr>
          <m:t>p=-3</m:t>
        </m:r>
      </m:oMath>
    </w:p>
    <w:p w14:paraId="36E3D9CF" w14:textId="77777777" w:rsidR="00CA7F68" w:rsidRPr="00CA7F68" w:rsidRDefault="00CA7F68" w:rsidP="001C563A">
      <w:pPr>
        <w:rPr>
          <w:szCs w:val="32"/>
        </w:rPr>
      </w:pPr>
    </w:p>
    <w:p w14:paraId="77F9A1D0" w14:textId="77777777" w:rsidR="00F14290" w:rsidRPr="00F14290" w:rsidRDefault="00F14290" w:rsidP="001C563A">
      <w:pPr>
        <w:rPr>
          <w:szCs w:val="32"/>
        </w:rPr>
      </w:pPr>
    </w:p>
    <w:p w14:paraId="5F92F908" w14:textId="352CCA0E" w:rsidR="00345249" w:rsidRDefault="00631381" w:rsidP="00167A2A">
      <w:pPr>
        <w:rPr>
          <w:szCs w:val="32"/>
        </w:rPr>
      </w:pPr>
      <w:r>
        <w:rPr>
          <w:szCs w:val="32"/>
        </w:rPr>
        <w:t>Example 2</w:t>
      </w:r>
      <w:r w:rsidR="00CA7F68">
        <w:rPr>
          <w:szCs w:val="32"/>
        </w:rPr>
        <w:t xml:space="preserve"> (optional)</w:t>
      </w:r>
      <w:bookmarkStart w:id="0" w:name="_GoBack"/>
      <w:bookmarkEnd w:id="0"/>
      <w:r>
        <w:rPr>
          <w:szCs w:val="32"/>
        </w:rPr>
        <w:t xml:space="preserve">: </w:t>
      </w:r>
    </w:p>
    <w:p w14:paraId="2C18A52E" w14:textId="77777777" w:rsidR="00631381" w:rsidRDefault="00631381" w:rsidP="00167A2A">
      <w:pPr>
        <w:rPr>
          <w:szCs w:val="32"/>
        </w:rPr>
      </w:pPr>
    </w:p>
    <w:p w14:paraId="69320E55" w14:textId="7B1CBB18" w:rsidR="005763BF" w:rsidRPr="00BB24AE" w:rsidRDefault="00863BBE" w:rsidP="002853B4">
      <w:pPr>
        <w:rPr>
          <w:szCs w:val="32"/>
        </w:rPr>
      </w:pPr>
      <w:r w:rsidRPr="00BB24AE">
        <w:rPr>
          <w:szCs w:val="32"/>
        </w:rPr>
        <w:t xml:space="preserve">Show that </w:t>
      </w:r>
      <m:oMath>
        <m:r>
          <w:rPr>
            <w:rFonts w:ascii="Cambria Math" w:hAnsi="Cambria Math"/>
            <w:szCs w:val="32"/>
          </w:rPr>
          <m:t>x=3</m:t>
        </m:r>
      </m:oMath>
      <w:r w:rsidRPr="00BB24AE">
        <w:rPr>
          <w:szCs w:val="32"/>
        </w:rPr>
        <w:t xml:space="preserve"> and </w:t>
      </w:r>
      <m:oMath>
        <m:r>
          <w:rPr>
            <w:rFonts w:ascii="Cambria Math" w:hAnsi="Cambria Math"/>
            <w:szCs w:val="32"/>
          </w:rPr>
          <m:t>x=-1</m:t>
        </m:r>
      </m:oMath>
      <w:r w:rsidRPr="00BB24AE">
        <w:rPr>
          <w:szCs w:val="32"/>
        </w:rPr>
        <w:t xml:space="preserve"> are roots of this equation:</w:t>
      </w:r>
    </w:p>
    <w:p w14:paraId="01CD761A" w14:textId="77777777" w:rsidR="00345249" w:rsidRDefault="00CA7F68" w:rsidP="002853B4">
      <w:pPr>
        <w:rPr>
          <w:szCs w:val="32"/>
        </w:rPr>
      </w:pPr>
      <w:r>
        <w:rPr>
          <w:position w:val="-24"/>
          <w:szCs w:val="32"/>
        </w:rPr>
        <w:pict w14:anchorId="51A29A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6.25pt;height:41.95pt">
            <v:imagedata r:id="rId13" o:title=""/>
          </v:shape>
        </w:pict>
      </w:r>
      <w:r w:rsidR="002853B4" w:rsidRPr="00BB24AE">
        <w:rPr>
          <w:szCs w:val="32"/>
        </w:rPr>
        <w:tab/>
      </w:r>
    </w:p>
    <w:p w14:paraId="0976A196" w14:textId="77777777" w:rsidR="00345249" w:rsidRDefault="00345249" w:rsidP="002853B4">
      <w:pPr>
        <w:rPr>
          <w:szCs w:val="32"/>
        </w:rPr>
      </w:pPr>
    </w:p>
    <w:p w14:paraId="39496FFD" w14:textId="515A1613" w:rsidR="00FE3E2D" w:rsidRPr="00FE3E2D" w:rsidRDefault="00FE3E2D" w:rsidP="002853B4">
      <w:pPr>
        <w:rPr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32"/>
            </w:rPr>
            <m:t>x=3</m:t>
          </m:r>
        </m:oMath>
      </m:oMathPara>
    </w:p>
    <w:p w14:paraId="44E340CB" w14:textId="6455BD94" w:rsidR="00FE3E2D" w:rsidRPr="00FE3E2D" w:rsidRDefault="00FE3E2D" w:rsidP="002853B4">
      <w:pPr>
        <w:rPr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32"/>
            </w:rPr>
            <m:t>LHS=</m:t>
          </m:r>
          <m:f>
            <m:fPr>
              <m:ctrlPr>
                <w:rPr>
                  <w:rFonts w:ascii="Cambria Math" w:hAnsi="Cambria Math"/>
                  <w:i/>
                  <w:szCs w:val="3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3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Cs w:val="32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Cs w:val="32"/>
                </w:rPr>
                <m:t>-15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3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Cs w:val="32"/>
                    </w:rPr>
                    <m:t>2</m:t>
                  </m:r>
                </m:sup>
              </m:sSup>
            </m:den>
          </m:f>
        </m:oMath>
      </m:oMathPara>
    </w:p>
    <w:p w14:paraId="49E256DC" w14:textId="77777777" w:rsidR="00FE3E2D" w:rsidRPr="00FE3E2D" w:rsidRDefault="00FE3E2D" w:rsidP="002853B4">
      <w:pPr>
        <w:rPr>
          <w:szCs w:val="32"/>
        </w:rPr>
      </w:pPr>
    </w:p>
    <w:p w14:paraId="53A586E0" w14:textId="7980FC23" w:rsidR="00345249" w:rsidRPr="00FE3E2D" w:rsidRDefault="00FE3E2D" w:rsidP="002853B4">
      <w:pPr>
        <w:rPr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3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32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  <w:szCs w:val="32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Cs w:val="32"/>
                </w:rPr>
                <m:t>-15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32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  <w:szCs w:val="32"/>
                    </w:rPr>
                    <m:t>2</m:t>
                  </m:r>
                </m:sup>
              </m:sSup>
            </m:den>
          </m:f>
        </m:oMath>
      </m:oMathPara>
    </w:p>
    <w:p w14:paraId="7386AD20" w14:textId="73B38AD7" w:rsidR="00863BBE" w:rsidRDefault="00863BBE" w:rsidP="002853B4">
      <w:pPr>
        <w:rPr>
          <w:szCs w:val="32"/>
        </w:rPr>
      </w:pPr>
    </w:p>
    <w:p w14:paraId="4A888DC5" w14:textId="303B6F6D" w:rsidR="00FE3E2D" w:rsidRPr="00FE3E2D" w:rsidRDefault="00FE3E2D" w:rsidP="00FE3E2D">
      <w:pPr>
        <w:rPr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32"/>
                </w:rPr>
              </m:ctrlPr>
            </m:fPr>
            <m:num>
              <m:r>
                <w:rPr>
                  <w:rFonts w:ascii="Cambria Math" w:hAnsi="Cambria Math"/>
                  <w:szCs w:val="32"/>
                </w:rPr>
                <m:t>27-15</m:t>
              </m:r>
            </m:num>
            <m:den>
              <m:r>
                <w:rPr>
                  <w:rFonts w:ascii="Cambria Math" w:hAnsi="Cambria Math"/>
                  <w:szCs w:val="32"/>
                </w:rPr>
                <m:t>9</m:t>
              </m:r>
            </m:den>
          </m:f>
        </m:oMath>
      </m:oMathPara>
    </w:p>
    <w:p w14:paraId="7C5BC79C" w14:textId="77777777" w:rsidR="00FE3E2D" w:rsidRDefault="00FE3E2D" w:rsidP="002853B4">
      <w:pPr>
        <w:rPr>
          <w:szCs w:val="32"/>
        </w:rPr>
      </w:pPr>
    </w:p>
    <w:p w14:paraId="0046E7D5" w14:textId="588D4403" w:rsidR="00FE3E2D" w:rsidRPr="00FE3E2D" w:rsidRDefault="00FE3E2D" w:rsidP="002853B4">
      <w:pPr>
        <w:rPr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32"/>
            </w:rPr>
            <w:lastRenderedPageBreak/>
            <m:t>=</m:t>
          </m:r>
          <m:f>
            <m:fPr>
              <m:ctrlPr>
                <w:rPr>
                  <w:rFonts w:ascii="Cambria Math" w:hAnsi="Cambria Math"/>
                  <w:i/>
                  <w:szCs w:val="32"/>
                </w:rPr>
              </m:ctrlPr>
            </m:fPr>
            <m:num>
              <m:r>
                <w:rPr>
                  <w:rFonts w:ascii="Cambria Math" w:hAnsi="Cambria Math"/>
                  <w:szCs w:val="32"/>
                </w:rPr>
                <m:t>12</m:t>
              </m:r>
            </m:num>
            <m:den>
              <m:r>
                <w:rPr>
                  <w:rFonts w:ascii="Cambria Math" w:hAnsi="Cambria Math"/>
                  <w:szCs w:val="32"/>
                </w:rPr>
                <m:t>9</m:t>
              </m:r>
            </m:den>
          </m:f>
        </m:oMath>
      </m:oMathPara>
    </w:p>
    <w:p w14:paraId="3B388775" w14:textId="77777777" w:rsidR="00FE3E2D" w:rsidRDefault="00FE3E2D" w:rsidP="002853B4">
      <w:pPr>
        <w:rPr>
          <w:szCs w:val="32"/>
        </w:rPr>
      </w:pPr>
    </w:p>
    <w:p w14:paraId="10920A30" w14:textId="0ECB9725" w:rsidR="00FE3E2D" w:rsidRPr="00FE3E2D" w:rsidRDefault="00FE3E2D" w:rsidP="00FE3E2D">
      <w:pPr>
        <w:rPr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32"/>
                </w:rPr>
              </m:ctrlPr>
            </m:fPr>
            <m:num>
              <m:r>
                <w:rPr>
                  <w:rFonts w:ascii="Cambria Math" w:hAnsi="Cambria Math"/>
                  <w:szCs w:val="32"/>
                </w:rPr>
                <m:t>4</m:t>
              </m:r>
            </m:num>
            <m:den>
              <m:r>
                <w:rPr>
                  <w:rFonts w:ascii="Cambria Math" w:hAnsi="Cambria Math"/>
                  <w:szCs w:val="32"/>
                </w:rPr>
                <m:t>3</m:t>
              </m:r>
            </m:den>
          </m:f>
        </m:oMath>
      </m:oMathPara>
    </w:p>
    <w:p w14:paraId="3E77002E" w14:textId="77777777" w:rsidR="00FE3E2D" w:rsidRDefault="00FE3E2D" w:rsidP="00FE3E2D">
      <w:pPr>
        <w:rPr>
          <w:szCs w:val="32"/>
        </w:rPr>
      </w:pPr>
    </w:p>
    <w:p w14:paraId="764EBD6C" w14:textId="5642FC18" w:rsidR="00FE3E2D" w:rsidRPr="00FE3E2D" w:rsidRDefault="00FE3E2D" w:rsidP="00FE3E2D">
      <w:pPr>
        <w:rPr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32"/>
            </w:rPr>
            <m:t>RHS=</m:t>
          </m:r>
          <m:f>
            <m:fPr>
              <m:ctrlPr>
                <w:rPr>
                  <w:rFonts w:ascii="Cambria Math" w:hAnsi="Cambria Math"/>
                  <w:i/>
                  <w:szCs w:val="32"/>
                </w:rPr>
              </m:ctrlPr>
            </m:fPr>
            <m:num>
              <m:r>
                <w:rPr>
                  <w:rFonts w:ascii="Cambria Math" w:hAnsi="Cambria Math"/>
                  <w:szCs w:val="32"/>
                </w:rPr>
                <m:t>13-3x</m:t>
              </m:r>
            </m:num>
            <m:den>
              <m:r>
                <w:rPr>
                  <w:rFonts w:ascii="Cambria Math" w:hAnsi="Cambria Math"/>
                  <w:szCs w:val="32"/>
                </w:rPr>
                <m:t>x</m:t>
              </m:r>
            </m:den>
          </m:f>
        </m:oMath>
      </m:oMathPara>
    </w:p>
    <w:p w14:paraId="1B4CFAF5" w14:textId="77777777" w:rsidR="00FE3E2D" w:rsidRPr="00FE3E2D" w:rsidRDefault="00FE3E2D" w:rsidP="00FE3E2D">
      <w:pPr>
        <w:rPr>
          <w:szCs w:val="32"/>
        </w:rPr>
      </w:pPr>
    </w:p>
    <w:p w14:paraId="02B16C60" w14:textId="6681FAA0" w:rsidR="00FE3E2D" w:rsidRPr="00FE3E2D" w:rsidRDefault="00FE3E2D" w:rsidP="002853B4">
      <w:pPr>
        <w:rPr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32"/>
                </w:rPr>
              </m:ctrlPr>
            </m:fPr>
            <m:num>
              <m:r>
                <w:rPr>
                  <w:rFonts w:ascii="Cambria Math" w:hAnsi="Cambria Math"/>
                  <w:szCs w:val="32"/>
                </w:rPr>
                <m:t>13-3×3</m:t>
              </m:r>
            </m:num>
            <m:den>
              <m:r>
                <w:rPr>
                  <w:rFonts w:ascii="Cambria Math" w:hAnsi="Cambria Math"/>
                  <w:szCs w:val="32"/>
                </w:rPr>
                <m:t>3</m:t>
              </m:r>
            </m:den>
          </m:f>
        </m:oMath>
      </m:oMathPara>
    </w:p>
    <w:p w14:paraId="104EE75F" w14:textId="77777777" w:rsidR="00FE3E2D" w:rsidRPr="00FE3E2D" w:rsidRDefault="00FE3E2D" w:rsidP="002853B4">
      <w:pPr>
        <w:rPr>
          <w:szCs w:val="32"/>
        </w:rPr>
      </w:pPr>
    </w:p>
    <w:p w14:paraId="24489A29" w14:textId="711437E5" w:rsidR="00FE3E2D" w:rsidRPr="00FE3E2D" w:rsidRDefault="00FE3E2D" w:rsidP="00FE3E2D">
      <w:pPr>
        <w:rPr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32"/>
                </w:rPr>
              </m:ctrlPr>
            </m:fPr>
            <m:num>
              <m:r>
                <w:rPr>
                  <w:rFonts w:ascii="Cambria Math" w:hAnsi="Cambria Math"/>
                  <w:szCs w:val="32"/>
                </w:rPr>
                <m:t>13-9</m:t>
              </m:r>
            </m:num>
            <m:den>
              <m:r>
                <w:rPr>
                  <w:rFonts w:ascii="Cambria Math" w:hAnsi="Cambria Math"/>
                  <w:szCs w:val="32"/>
                </w:rPr>
                <m:t>3</m:t>
              </m:r>
            </m:den>
          </m:f>
        </m:oMath>
      </m:oMathPara>
    </w:p>
    <w:p w14:paraId="3E0EDE23" w14:textId="77777777" w:rsidR="00FE3E2D" w:rsidRDefault="00FE3E2D" w:rsidP="00FE3E2D">
      <w:pPr>
        <w:rPr>
          <w:szCs w:val="32"/>
        </w:rPr>
      </w:pPr>
    </w:p>
    <w:p w14:paraId="3C99555F" w14:textId="2C292B91" w:rsidR="00FE3E2D" w:rsidRPr="00FE3E2D" w:rsidRDefault="00FE3E2D" w:rsidP="00FE3E2D">
      <w:pPr>
        <w:rPr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32"/>
                </w:rPr>
              </m:ctrlPr>
            </m:fPr>
            <m:num>
              <m:r>
                <w:rPr>
                  <w:rFonts w:ascii="Cambria Math" w:hAnsi="Cambria Math"/>
                  <w:szCs w:val="32"/>
                </w:rPr>
                <m:t>4</m:t>
              </m:r>
            </m:num>
            <m:den>
              <m:r>
                <w:rPr>
                  <w:rFonts w:ascii="Cambria Math" w:hAnsi="Cambria Math"/>
                  <w:szCs w:val="32"/>
                </w:rPr>
                <m:t>3</m:t>
              </m:r>
            </m:den>
          </m:f>
        </m:oMath>
      </m:oMathPara>
    </w:p>
    <w:p w14:paraId="39BE108A" w14:textId="77777777" w:rsidR="00FE3E2D" w:rsidRDefault="00FE3E2D" w:rsidP="00FE3E2D">
      <w:pPr>
        <w:rPr>
          <w:szCs w:val="32"/>
        </w:rPr>
      </w:pPr>
    </w:p>
    <w:p w14:paraId="6805A906" w14:textId="6E4685CF" w:rsidR="00FE3E2D" w:rsidRDefault="00B70FF0" w:rsidP="002853B4">
      <w:pPr>
        <w:rPr>
          <w:szCs w:val="32"/>
        </w:rPr>
      </w:pPr>
      <m:oMath>
        <m:r>
          <w:rPr>
            <w:rFonts w:ascii="Cambria Math" w:hAnsi="Cambria Math"/>
            <w:szCs w:val="32"/>
          </w:rPr>
          <m:t>LHS=RHS</m:t>
        </m:r>
      </m:oMath>
      <w:r>
        <w:rPr>
          <w:szCs w:val="32"/>
        </w:rPr>
        <w:t xml:space="preserve"> so </w:t>
      </w:r>
      <m:oMath>
        <m:r>
          <w:rPr>
            <w:rFonts w:ascii="Cambria Math" w:hAnsi="Cambria Math"/>
            <w:szCs w:val="32"/>
          </w:rPr>
          <m:t xml:space="preserve">x=3 </m:t>
        </m:r>
      </m:oMath>
      <w:r>
        <w:rPr>
          <w:szCs w:val="32"/>
        </w:rPr>
        <w:t>satisfies the equation.</w:t>
      </w:r>
    </w:p>
    <w:p w14:paraId="3C324709" w14:textId="77777777" w:rsidR="00FE3E2D" w:rsidRPr="00BB24AE" w:rsidRDefault="00FE3E2D" w:rsidP="002853B4">
      <w:pPr>
        <w:rPr>
          <w:szCs w:val="32"/>
        </w:rPr>
      </w:pPr>
    </w:p>
    <w:p w14:paraId="351E7EDA" w14:textId="10AC9B9D" w:rsidR="002853B4" w:rsidRPr="00BB24AE" w:rsidRDefault="002853B4" w:rsidP="002853B4">
      <w:pPr>
        <w:rPr>
          <w:szCs w:val="32"/>
        </w:rPr>
      </w:pPr>
      <w:r w:rsidRPr="00BB24AE">
        <w:rPr>
          <w:szCs w:val="32"/>
        </w:rPr>
        <w:tab/>
      </w:r>
    </w:p>
    <w:p w14:paraId="55145CE0" w14:textId="5B88C9F5" w:rsidR="002853B4" w:rsidRPr="00BB24AE" w:rsidRDefault="00863BBE" w:rsidP="002853B4">
      <w:pPr>
        <w:rPr>
          <w:szCs w:val="32"/>
        </w:rPr>
      </w:pPr>
      <w:r w:rsidRPr="00BB24AE">
        <w:rPr>
          <w:szCs w:val="32"/>
        </w:rPr>
        <w:t>* Find a third root.</w:t>
      </w:r>
    </w:p>
    <w:p w14:paraId="408324F5" w14:textId="77777777" w:rsidR="00863BBE" w:rsidRDefault="00863BBE" w:rsidP="002853B4">
      <w:pPr>
        <w:rPr>
          <w:szCs w:val="32"/>
        </w:rPr>
      </w:pPr>
    </w:p>
    <w:p w14:paraId="246880A0" w14:textId="4C19C0FB" w:rsidR="00345249" w:rsidRDefault="00631381" w:rsidP="002853B4">
      <w:pPr>
        <w:rPr>
          <w:szCs w:val="32"/>
        </w:rPr>
      </w:pPr>
      <w:r>
        <w:rPr>
          <w:szCs w:val="32"/>
        </w:rPr>
        <w:t>Practice: section A</w:t>
      </w:r>
    </w:p>
    <w:p w14:paraId="581B2FFF" w14:textId="77777777" w:rsidR="00345249" w:rsidRDefault="00345249" w:rsidP="002853B4">
      <w:pPr>
        <w:rPr>
          <w:szCs w:val="32"/>
        </w:rPr>
      </w:pPr>
    </w:p>
    <w:p w14:paraId="6489494A" w14:textId="77777777" w:rsidR="00345249" w:rsidRPr="00BB24AE" w:rsidRDefault="00345249" w:rsidP="002853B4">
      <w:pPr>
        <w:rPr>
          <w:szCs w:val="32"/>
        </w:rPr>
      </w:pPr>
    </w:p>
    <w:p w14:paraId="01E46399" w14:textId="77777777" w:rsidR="005D658D" w:rsidRPr="00BB24AE" w:rsidRDefault="005D658D" w:rsidP="002853B4">
      <w:pPr>
        <w:rPr>
          <w:szCs w:val="32"/>
        </w:rPr>
      </w:pPr>
    </w:p>
    <w:p w14:paraId="45E0B9D1" w14:textId="77777777" w:rsidR="005D658D" w:rsidRPr="00BB24AE" w:rsidRDefault="005D658D" w:rsidP="005D658D">
      <w:pPr>
        <w:pStyle w:val="Heading3"/>
        <w:rPr>
          <w:szCs w:val="32"/>
        </w:rPr>
      </w:pPr>
      <w:r w:rsidRPr="00BB24AE">
        <w:rPr>
          <w:szCs w:val="32"/>
        </w:rPr>
        <w:t>Aims:</w:t>
      </w:r>
    </w:p>
    <w:p w14:paraId="58361E77" w14:textId="4945914D" w:rsidR="005D658D" w:rsidRPr="00BB24AE" w:rsidRDefault="005D658D" w:rsidP="005D658D">
      <w:pPr>
        <w:rPr>
          <w:szCs w:val="32"/>
        </w:rPr>
      </w:pPr>
      <w:r w:rsidRPr="00BB24AE">
        <w:rPr>
          <w:szCs w:val="32"/>
        </w:rPr>
        <w:t>To know how to trial possible roots to find the roots of an equation.</w:t>
      </w:r>
    </w:p>
    <w:p w14:paraId="2F3B93B9" w14:textId="77777777" w:rsidR="005D658D" w:rsidRPr="00BB24AE" w:rsidRDefault="005D658D" w:rsidP="005D658D">
      <w:pPr>
        <w:rPr>
          <w:szCs w:val="32"/>
        </w:rPr>
      </w:pPr>
    </w:p>
    <w:p w14:paraId="01C70DF4" w14:textId="28252F06" w:rsidR="00863BBE" w:rsidRPr="00BB24AE" w:rsidRDefault="00641A41" w:rsidP="00641A41">
      <w:pPr>
        <w:pStyle w:val="Heading3"/>
        <w:rPr>
          <w:szCs w:val="32"/>
        </w:rPr>
      </w:pPr>
      <w:r>
        <w:rPr>
          <w:szCs w:val="32"/>
        </w:rPr>
        <w:t>Activities:</w:t>
      </w:r>
    </w:p>
    <w:p w14:paraId="3F638ACD" w14:textId="125E77C7" w:rsidR="00863BBE" w:rsidRPr="00BB24AE" w:rsidRDefault="00863BBE" w:rsidP="002853B4">
      <w:pPr>
        <w:rPr>
          <w:szCs w:val="32"/>
        </w:rPr>
      </w:pPr>
      <w:r w:rsidRPr="00BB24AE">
        <w:rPr>
          <w:szCs w:val="32"/>
        </w:rPr>
        <w:t>Use trial and error to find the solution of this equation, which has 2 roots:</w:t>
      </w:r>
    </w:p>
    <w:p w14:paraId="71615431" w14:textId="77777777" w:rsidR="00863BBE" w:rsidRPr="00BB24AE" w:rsidRDefault="00CA7F68" w:rsidP="00863BBE">
      <w:pPr>
        <w:rPr>
          <w:szCs w:val="32"/>
        </w:rPr>
      </w:pPr>
      <w:r>
        <w:rPr>
          <w:position w:val="-24"/>
          <w:szCs w:val="32"/>
        </w:rPr>
        <w:pict w14:anchorId="2D27F7FC">
          <v:shape id="_x0000_i1026" type="#_x0000_t75" style="width:119.35pt;height:44.65pt">
            <v:imagedata r:id="rId14" o:title=""/>
          </v:shape>
        </w:pict>
      </w:r>
      <w:r w:rsidR="00863BBE" w:rsidRPr="00BB24AE">
        <w:rPr>
          <w:szCs w:val="32"/>
        </w:rPr>
        <w:t xml:space="preserve"> </w:t>
      </w:r>
      <w:r w:rsidR="00863BBE" w:rsidRPr="00BB24AE">
        <w:rPr>
          <w:szCs w:val="32"/>
        </w:rPr>
        <w:tab/>
      </w:r>
      <w:r w:rsidR="00863BBE" w:rsidRPr="00BB24AE">
        <w:rPr>
          <w:szCs w:val="32"/>
        </w:rPr>
        <w:tab/>
      </w:r>
      <w:r w:rsidR="00863BBE" w:rsidRPr="00BB24AE">
        <w:rPr>
          <w:szCs w:val="32"/>
        </w:rPr>
        <w:tab/>
      </w:r>
    </w:p>
    <w:p w14:paraId="3DE7BDE2" w14:textId="77777777" w:rsidR="00863BBE" w:rsidRPr="00BB24AE" w:rsidRDefault="00863BBE" w:rsidP="00863BBE">
      <w:pPr>
        <w:rPr>
          <w:szCs w:val="32"/>
        </w:rPr>
      </w:pPr>
    </w:p>
    <w:p w14:paraId="5AC2E49F" w14:textId="77777777" w:rsidR="00863BBE" w:rsidRPr="00BB24AE" w:rsidRDefault="00863BBE" w:rsidP="00863BBE">
      <w:pPr>
        <w:rPr>
          <w:szCs w:val="32"/>
        </w:rPr>
      </w:pPr>
    </w:p>
    <w:p w14:paraId="01C988B9" w14:textId="2B8ED655" w:rsidR="00863BBE" w:rsidRPr="00BB24AE" w:rsidRDefault="00863BBE" w:rsidP="00863BBE">
      <w:pPr>
        <w:rPr>
          <w:szCs w:val="32"/>
        </w:rPr>
      </w:pPr>
      <w:r w:rsidRPr="00BB24AE">
        <w:rPr>
          <w:szCs w:val="32"/>
        </w:rPr>
        <w:t>Answers:</w:t>
      </w:r>
    </w:p>
    <w:p w14:paraId="69678303" w14:textId="3589BF63" w:rsidR="00452284" w:rsidRDefault="00863BBE" w:rsidP="00167A2A">
      <w:pPr>
        <w:rPr>
          <w:szCs w:val="32"/>
        </w:rPr>
      </w:pPr>
      <m:oMath>
        <m:r>
          <w:rPr>
            <w:rFonts w:ascii="Cambria Math" w:hAnsi="Cambria Math"/>
            <w:szCs w:val="32"/>
          </w:rPr>
          <m:t>x=1</m:t>
        </m:r>
      </m:oMath>
      <w:r w:rsidRPr="00BB24AE">
        <w:rPr>
          <w:szCs w:val="32"/>
        </w:rPr>
        <w:t xml:space="preserve"> and </w:t>
      </w:r>
      <m:oMath>
        <m:r>
          <w:rPr>
            <w:rFonts w:ascii="Cambria Math" w:hAnsi="Cambria Math"/>
            <w:szCs w:val="32"/>
          </w:rPr>
          <m:t>x=5</m:t>
        </m:r>
      </m:oMath>
    </w:p>
    <w:p w14:paraId="34DC22C2" w14:textId="77777777" w:rsidR="001A0C0E" w:rsidRDefault="001A0C0E" w:rsidP="00167A2A">
      <w:pPr>
        <w:rPr>
          <w:szCs w:val="32"/>
        </w:rPr>
      </w:pPr>
    </w:p>
    <w:p w14:paraId="7C2E2BF0" w14:textId="125890A0" w:rsidR="001A0C0E" w:rsidRPr="00BB24AE" w:rsidRDefault="001A0C0E" w:rsidP="00167A2A">
      <w:pPr>
        <w:rPr>
          <w:szCs w:val="32"/>
        </w:rPr>
      </w:pPr>
      <w:r>
        <w:rPr>
          <w:szCs w:val="32"/>
        </w:rPr>
        <w:t>Practice: Section B</w:t>
      </w:r>
    </w:p>
    <w:sectPr w:rsidR="001A0C0E" w:rsidRPr="00BB24AE" w:rsidSect="001C563A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9"/>
  </w:num>
  <w:num w:numId="9">
    <w:abstractNumId w:val="4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03273"/>
    <w:rsid w:val="00027B43"/>
    <w:rsid w:val="00055971"/>
    <w:rsid w:val="000646AD"/>
    <w:rsid w:val="00067F3E"/>
    <w:rsid w:val="000E0A6C"/>
    <w:rsid w:val="000E2076"/>
    <w:rsid w:val="000E49C4"/>
    <w:rsid w:val="00101AA8"/>
    <w:rsid w:val="00136C44"/>
    <w:rsid w:val="00167A2A"/>
    <w:rsid w:val="00167E81"/>
    <w:rsid w:val="00183D76"/>
    <w:rsid w:val="001A0C0E"/>
    <w:rsid w:val="001A6764"/>
    <w:rsid w:val="001B49E0"/>
    <w:rsid w:val="001C563A"/>
    <w:rsid w:val="00207B6A"/>
    <w:rsid w:val="00214265"/>
    <w:rsid w:val="00223BEE"/>
    <w:rsid w:val="0022562E"/>
    <w:rsid w:val="00252DBC"/>
    <w:rsid w:val="002824C4"/>
    <w:rsid w:val="002853B4"/>
    <w:rsid w:val="002B1CA9"/>
    <w:rsid w:val="002B3C7F"/>
    <w:rsid w:val="002E1526"/>
    <w:rsid w:val="002E6305"/>
    <w:rsid w:val="002E69A0"/>
    <w:rsid w:val="002F6E6F"/>
    <w:rsid w:val="00321647"/>
    <w:rsid w:val="00326686"/>
    <w:rsid w:val="00333992"/>
    <w:rsid w:val="00341E3C"/>
    <w:rsid w:val="00345249"/>
    <w:rsid w:val="00357B29"/>
    <w:rsid w:val="00374BC6"/>
    <w:rsid w:val="003D0EC7"/>
    <w:rsid w:val="003D276D"/>
    <w:rsid w:val="003D7A59"/>
    <w:rsid w:val="003E4044"/>
    <w:rsid w:val="003E568E"/>
    <w:rsid w:val="0042404F"/>
    <w:rsid w:val="00443EDD"/>
    <w:rsid w:val="004521DC"/>
    <w:rsid w:val="00452284"/>
    <w:rsid w:val="0045412B"/>
    <w:rsid w:val="00455013"/>
    <w:rsid w:val="00463BC9"/>
    <w:rsid w:val="004C6213"/>
    <w:rsid w:val="004F257D"/>
    <w:rsid w:val="00554B2C"/>
    <w:rsid w:val="0055688C"/>
    <w:rsid w:val="00563127"/>
    <w:rsid w:val="005763BF"/>
    <w:rsid w:val="00585A6D"/>
    <w:rsid w:val="005B5FDB"/>
    <w:rsid w:val="005D658D"/>
    <w:rsid w:val="005E21B5"/>
    <w:rsid w:val="005F33C5"/>
    <w:rsid w:val="00631381"/>
    <w:rsid w:val="00641A41"/>
    <w:rsid w:val="006459D2"/>
    <w:rsid w:val="0064695D"/>
    <w:rsid w:val="00650DA8"/>
    <w:rsid w:val="0065145D"/>
    <w:rsid w:val="0066727D"/>
    <w:rsid w:val="00676654"/>
    <w:rsid w:val="00690055"/>
    <w:rsid w:val="006A1629"/>
    <w:rsid w:val="006A208A"/>
    <w:rsid w:val="006A431A"/>
    <w:rsid w:val="006B2ADF"/>
    <w:rsid w:val="006B2AF6"/>
    <w:rsid w:val="007141D6"/>
    <w:rsid w:val="00767285"/>
    <w:rsid w:val="007A3EDA"/>
    <w:rsid w:val="007E23C0"/>
    <w:rsid w:val="00835C17"/>
    <w:rsid w:val="00847113"/>
    <w:rsid w:val="008611A6"/>
    <w:rsid w:val="0086285F"/>
    <w:rsid w:val="00863BBE"/>
    <w:rsid w:val="008704BC"/>
    <w:rsid w:val="00880F56"/>
    <w:rsid w:val="00891F1F"/>
    <w:rsid w:val="008B0795"/>
    <w:rsid w:val="008B1902"/>
    <w:rsid w:val="008C7D82"/>
    <w:rsid w:val="008F4D0E"/>
    <w:rsid w:val="00926D8D"/>
    <w:rsid w:val="00932CD7"/>
    <w:rsid w:val="009366D4"/>
    <w:rsid w:val="009610ED"/>
    <w:rsid w:val="00985907"/>
    <w:rsid w:val="009B2BBB"/>
    <w:rsid w:val="009B5EA3"/>
    <w:rsid w:val="009C6F66"/>
    <w:rsid w:val="009E2131"/>
    <w:rsid w:val="009E603C"/>
    <w:rsid w:val="009E6087"/>
    <w:rsid w:val="00A12813"/>
    <w:rsid w:val="00A63F20"/>
    <w:rsid w:val="00A8245E"/>
    <w:rsid w:val="00A93730"/>
    <w:rsid w:val="00AA3730"/>
    <w:rsid w:val="00AB72CC"/>
    <w:rsid w:val="00AD5E1C"/>
    <w:rsid w:val="00AE3878"/>
    <w:rsid w:val="00AF24BF"/>
    <w:rsid w:val="00AF3EB8"/>
    <w:rsid w:val="00B072CF"/>
    <w:rsid w:val="00B3435A"/>
    <w:rsid w:val="00B63C5F"/>
    <w:rsid w:val="00B64614"/>
    <w:rsid w:val="00B64910"/>
    <w:rsid w:val="00B70FF0"/>
    <w:rsid w:val="00BB24AE"/>
    <w:rsid w:val="00C02FBF"/>
    <w:rsid w:val="00C337B6"/>
    <w:rsid w:val="00C833C6"/>
    <w:rsid w:val="00C96D19"/>
    <w:rsid w:val="00CA7420"/>
    <w:rsid w:val="00CA7F68"/>
    <w:rsid w:val="00CB06A2"/>
    <w:rsid w:val="00CC61E5"/>
    <w:rsid w:val="00CE1ED4"/>
    <w:rsid w:val="00D12155"/>
    <w:rsid w:val="00D23E0F"/>
    <w:rsid w:val="00D41EE8"/>
    <w:rsid w:val="00D4775F"/>
    <w:rsid w:val="00D70371"/>
    <w:rsid w:val="00D82ADD"/>
    <w:rsid w:val="00D91A14"/>
    <w:rsid w:val="00DB09A3"/>
    <w:rsid w:val="00DB2107"/>
    <w:rsid w:val="00DC58BF"/>
    <w:rsid w:val="00DF0AF5"/>
    <w:rsid w:val="00DF5521"/>
    <w:rsid w:val="00DF6162"/>
    <w:rsid w:val="00E036BE"/>
    <w:rsid w:val="00E12D46"/>
    <w:rsid w:val="00E61A3B"/>
    <w:rsid w:val="00EA7BE2"/>
    <w:rsid w:val="00EF7567"/>
    <w:rsid w:val="00F14290"/>
    <w:rsid w:val="00F25768"/>
    <w:rsid w:val="00F47175"/>
    <w:rsid w:val="00F608D4"/>
    <w:rsid w:val="00F8549E"/>
    <w:rsid w:val="00FB270D"/>
    <w:rsid w:val="00FB77B0"/>
    <w:rsid w:val="00FE1149"/>
    <w:rsid w:val="00FE3E2D"/>
    <w:rsid w:val="00FF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>
      <o:colormenu v:ext="edit" fillcolor="none [665]"/>
    </o:shapedefaults>
    <o:shapelayout v:ext="edit">
      <o:idmap v:ext="edit" data="1"/>
    </o:shapelayout>
  </w:shapeDefaults>
  <w:decimalSymbol w:val="."/>
  <w:listSeparator w:val=","/>
  <w14:docId w14:val="06C211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67A2A"/>
    <w:rPr>
      <w:color w:val="808080"/>
    </w:rPr>
  </w:style>
  <w:style w:type="character" w:styleId="Hyperlink">
    <w:name w:val="Hyperlink"/>
    <w:basedOn w:val="DefaultParagraphFont"/>
    <w:rsid w:val="00891F1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CB06A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67A2A"/>
    <w:rPr>
      <w:color w:val="808080"/>
    </w:rPr>
  </w:style>
  <w:style w:type="character" w:styleId="Hyperlink">
    <w:name w:val="Hyperlink"/>
    <w:basedOn w:val="DefaultParagraphFont"/>
    <w:rsid w:val="00891F1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CB06A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6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wmf"/><Relationship Id="rId14" Type="http://schemas.openxmlformats.org/officeDocument/2006/relationships/image" Target="media/image8.wmf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FB8D1B-76C0-474A-86E6-91E6EBBAD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4</Pages>
  <Words>178</Words>
  <Characters>1017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PearceL</dc:creator>
  <cp:lastModifiedBy>Luke Pearce</cp:lastModifiedBy>
  <cp:revision>79</cp:revision>
  <cp:lastPrinted>2018-04-25T07:43:00Z</cp:lastPrinted>
  <dcterms:created xsi:type="dcterms:W3CDTF">2015-06-01T15:26:00Z</dcterms:created>
  <dcterms:modified xsi:type="dcterms:W3CDTF">2019-09-13T13:00:00Z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