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05E82" w14:textId="72F88B4B" w:rsidR="0098618C" w:rsidRDefault="004D45F8" w:rsidP="004D2209">
      <w:pPr>
        <w:pStyle w:val="Heading1"/>
      </w:pPr>
      <w:r>
        <w:t>Subtraction</w:t>
      </w:r>
      <w:r w:rsidR="0052545D">
        <w:t xml:space="preserve"> </w:t>
      </w:r>
      <w:r w:rsidR="002F66AA">
        <w:t xml:space="preserve">with </w:t>
      </w:r>
      <w:r w:rsidR="002117AA">
        <w:t>Negative Numbers</w:t>
      </w:r>
    </w:p>
    <w:p w14:paraId="4403FA03" w14:textId="5EED2E26" w:rsidR="004D45F8" w:rsidRDefault="004D45F8" w:rsidP="004D45F8">
      <w:pPr>
        <w:pStyle w:val="Heading3"/>
      </w:pPr>
      <w:r w:rsidRPr="009C4DDF">
        <w:t>Section</w:t>
      </w:r>
      <w:r w:rsidR="00EE6823">
        <w:t xml:space="preserve"> A</w:t>
      </w:r>
    </w:p>
    <w:p w14:paraId="08D916A0" w14:textId="77777777" w:rsidR="004D45F8" w:rsidRDefault="004D45F8" w:rsidP="004D45F8">
      <w:pPr>
        <w:spacing w:line="480" w:lineRule="auto"/>
      </w:pPr>
      <w:r>
        <w:t xml:space="preserve">Subtraction as adding a negative. </w:t>
      </w:r>
    </w:p>
    <w:p w14:paraId="3D08C05C" w14:textId="0B45A2EA" w:rsidR="004D45F8" w:rsidRDefault="004D45F8" w:rsidP="004D45F8">
      <w:pPr>
        <w:spacing w:line="480" w:lineRule="auto"/>
      </w:pPr>
      <w:r>
        <w:t>Convert each calculation to addition of a negative, then represent it with a picture.</w:t>
      </w:r>
    </w:p>
    <w:p w14:paraId="45A51AA2" w14:textId="48EAA15D" w:rsidR="004D45F8" w:rsidRPr="00BE66B1" w:rsidRDefault="004D45F8" w:rsidP="004D45F8">
      <w:pPr>
        <w:pStyle w:val="ListParagraph"/>
        <w:numPr>
          <w:ilvl w:val="0"/>
          <w:numId w:val="12"/>
        </w:numPr>
        <w:tabs>
          <w:tab w:val="left" w:pos="5387"/>
        </w:tabs>
        <w:spacing w:line="480" w:lineRule="auto"/>
        <w:ind w:left="360"/>
      </w:pPr>
      <m:oMath>
        <m:r>
          <w:rPr>
            <w:rFonts w:ascii="Cambria Math" w:hAnsi="Cambria Math"/>
          </w:rPr>
          <m:t>5-3=2</m:t>
        </m:r>
      </m:oMath>
    </w:p>
    <w:p w14:paraId="69FB8966" w14:textId="2363953C" w:rsidR="004D45F8" w:rsidRPr="004D45F8" w:rsidRDefault="004D45F8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2-6=-4</m:t>
        </m:r>
      </m:oMath>
    </w:p>
    <w:p w14:paraId="18A903FE" w14:textId="03C1DAA0" w:rsidR="004D45F8" w:rsidRPr="003C25A0" w:rsidRDefault="003C25A0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-3-4=-7</m:t>
        </m:r>
      </m:oMath>
    </w:p>
    <w:p w14:paraId="46AF10EF" w14:textId="612EA126" w:rsidR="003C25A0" w:rsidRP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5-9=</m:t>
        </m:r>
      </m:oMath>
    </w:p>
    <w:p w14:paraId="5620A27B" w14:textId="0055A0BB" w:rsidR="007E236B" w:rsidRP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-3-7=</m:t>
        </m:r>
      </m:oMath>
    </w:p>
    <w:p w14:paraId="7046D46B" w14:textId="6511D811" w:rsidR="007E236B" w:rsidRP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4-9=</m:t>
        </m:r>
      </m:oMath>
    </w:p>
    <w:p w14:paraId="1E9359E7" w14:textId="576E2DA4" w:rsid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5+-3-4=</m:t>
        </m:r>
      </m:oMath>
    </w:p>
    <w:p w14:paraId="7AF90582" w14:textId="79EB20FA" w:rsid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-2--4+-5=</m:t>
        </m:r>
      </m:oMath>
    </w:p>
    <w:p w14:paraId="7AA58A93" w14:textId="32C1DE90" w:rsidR="007E236B" w:rsidRPr="007E236B" w:rsidRDefault="007E236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18-29+3=</m:t>
        </m:r>
      </m:oMath>
    </w:p>
    <w:p w14:paraId="70342888" w14:textId="64BB792B" w:rsidR="007E236B" w:rsidRPr="006836DB" w:rsidRDefault="006836D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98+ -36-82=</m:t>
        </m:r>
      </m:oMath>
    </w:p>
    <w:p w14:paraId="6BCF6C0F" w14:textId="58B73D48" w:rsidR="006836DB" w:rsidRPr="006836DB" w:rsidRDefault="006836DB" w:rsidP="004D45F8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78-156+-23+74=</m:t>
        </m:r>
      </m:oMath>
    </w:p>
    <w:p w14:paraId="064FF202" w14:textId="5D967621" w:rsidR="004D45F8" w:rsidRDefault="004D45F8" w:rsidP="009C4DDF">
      <w:pPr>
        <w:pStyle w:val="Heading3"/>
      </w:pPr>
    </w:p>
    <w:p w14:paraId="7C51271F" w14:textId="2B405281" w:rsidR="00FF01AD" w:rsidRDefault="004D2209" w:rsidP="009C4DDF">
      <w:pPr>
        <w:pStyle w:val="Heading3"/>
      </w:pPr>
      <w:r w:rsidRPr="009C4DDF">
        <w:t>Section</w:t>
      </w:r>
      <w:r w:rsidR="004D45F8">
        <w:t xml:space="preserve"> B</w:t>
      </w:r>
    </w:p>
    <w:p w14:paraId="746D4288" w14:textId="2D49686C" w:rsidR="00BE66B1" w:rsidRDefault="0078788A" w:rsidP="009C4DDF">
      <w:pPr>
        <w:spacing w:line="480" w:lineRule="auto"/>
      </w:pPr>
      <w:r>
        <w:t>R</w:t>
      </w:r>
      <w:r w:rsidR="008B753B">
        <w:t>epresent each calculation with a picture.</w:t>
      </w:r>
    </w:p>
    <w:p w14:paraId="2CC79F92" w14:textId="5C086B90" w:rsidR="00FF01AD" w:rsidRPr="00BE66B1" w:rsidRDefault="004D45F8" w:rsidP="00BE66B1">
      <w:pPr>
        <w:pStyle w:val="ListParagraph"/>
        <w:numPr>
          <w:ilvl w:val="0"/>
          <w:numId w:val="12"/>
        </w:numPr>
        <w:tabs>
          <w:tab w:val="left" w:pos="5387"/>
        </w:tabs>
        <w:spacing w:line="480" w:lineRule="auto"/>
        <w:ind w:left="360"/>
      </w:pPr>
      <m:oMath>
        <m:r>
          <w:rPr>
            <w:rFonts w:ascii="Cambria Math" w:hAnsi="Cambria Math"/>
          </w:rPr>
          <m:t>4--3=7</m:t>
        </m:r>
      </m:oMath>
    </w:p>
    <w:p w14:paraId="01415EA3" w14:textId="53799FFA" w:rsidR="00FF01AD" w:rsidRPr="00BE66B1" w:rsidRDefault="004D45F8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2--4=6</m:t>
        </m:r>
      </m:oMath>
    </w:p>
    <w:p w14:paraId="43D84857" w14:textId="4B4141D4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-2--5=3</m:t>
        </m:r>
      </m:oMath>
    </w:p>
    <w:p w14:paraId="5B5C0321" w14:textId="7D2BEE49" w:rsidR="00FF01AD" w:rsidRPr="00BE66B1" w:rsidRDefault="00E94D9F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6--8=14</m:t>
        </m:r>
      </m:oMath>
    </w:p>
    <w:p w14:paraId="73F0DFE7" w14:textId="7ABA9471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-4- -3=</m:t>
        </m:r>
      </m:oMath>
    </w:p>
    <w:p w14:paraId="7ACA95BA" w14:textId="3CFEF7BD" w:rsidR="00FF01AD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-5- -2=</m:t>
        </m:r>
      </m:oMath>
    </w:p>
    <w:p w14:paraId="755A3608" w14:textId="77777777" w:rsidR="006836DB" w:rsidRDefault="006836DB" w:rsidP="00E94D9F">
      <w:pPr>
        <w:spacing w:line="480" w:lineRule="auto"/>
      </w:pPr>
    </w:p>
    <w:p w14:paraId="20D7C62C" w14:textId="10DA43CE" w:rsidR="006836DB" w:rsidRDefault="006836DB" w:rsidP="006836DB">
      <w:pPr>
        <w:pStyle w:val="Heading3"/>
      </w:pPr>
      <w:r>
        <w:t>Section C</w:t>
      </w:r>
    </w:p>
    <w:p w14:paraId="617ECAF6" w14:textId="4F37F903" w:rsidR="00E94D9F" w:rsidRPr="00BE66B1" w:rsidRDefault="00E94D9F" w:rsidP="00E94D9F">
      <w:pPr>
        <w:spacing w:line="480" w:lineRule="auto"/>
      </w:pPr>
      <w:r>
        <w:t>Calculate these by converting them into additions.</w:t>
      </w:r>
      <w:r w:rsidR="007F5626">
        <w:t xml:space="preserve"> Some will require a picture.</w:t>
      </w:r>
    </w:p>
    <w:p w14:paraId="48DF07AA" w14:textId="58221146" w:rsidR="00FF01AD" w:rsidRPr="00BE66B1" w:rsidRDefault="007F5626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6- -3=9</m:t>
        </m:r>
      </m:oMath>
    </w:p>
    <w:p w14:paraId="5102DA42" w14:textId="319CFCBC" w:rsidR="0078788A" w:rsidRPr="00BE66B1" w:rsidRDefault="007F5626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w:lastRenderedPageBreak/>
          <m:t>2--4=</m:t>
        </m:r>
      </m:oMath>
    </w:p>
    <w:p w14:paraId="43894426" w14:textId="6E987A9B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-2- -5=3</m:t>
        </m:r>
      </m:oMath>
    </w:p>
    <w:p w14:paraId="04082C04" w14:textId="1CD2DD6D" w:rsidR="00FF01AD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-4--7=</m:t>
        </m:r>
      </m:oMath>
    </w:p>
    <w:p w14:paraId="488D507F" w14:textId="589396E8" w:rsidR="00FF01AD" w:rsidRPr="00BE66B1" w:rsidRDefault="007F5626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-7--3=-4</m:t>
        </m:r>
      </m:oMath>
    </w:p>
    <w:p w14:paraId="39D5A22C" w14:textId="4F172616" w:rsidR="006C607D" w:rsidRDefault="007F5626" w:rsidP="00B479A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-5--2=</m:t>
        </m:r>
      </m:oMath>
    </w:p>
    <w:p w14:paraId="59214B18" w14:textId="31111946" w:rsidR="00B479AD" w:rsidRP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-40--50=10</m:t>
        </m:r>
      </m:oMath>
    </w:p>
    <w:p w14:paraId="13B716FE" w14:textId="7993E63A" w:rsid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-2+-4=-6</m:t>
        </m:r>
      </m:oMath>
    </w:p>
    <w:p w14:paraId="5C8EAFCA" w14:textId="12C24C7F" w:rsidR="00B479AD" w:rsidRPr="00B479AD" w:rsidRDefault="00B479A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30+ -70=-40</m:t>
        </m:r>
      </m:oMath>
    </w:p>
    <w:p w14:paraId="107ED23E" w14:textId="44E014BD" w:rsidR="0078788A" w:rsidRPr="00BE66B1" w:rsidRDefault="001C612F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3-7=</m:t>
        </m:r>
      </m:oMath>
    </w:p>
    <w:p w14:paraId="6C545496" w14:textId="1B3258A0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-13+-23=</m:t>
        </m:r>
      </m:oMath>
    </w:p>
    <w:p w14:paraId="7A3DE3F1" w14:textId="38D5FD79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22+-42=</m:t>
        </m:r>
      </m:oMath>
    </w:p>
    <w:p w14:paraId="3DF369FA" w14:textId="7E8E7B8B" w:rsidR="00433C2E" w:rsidRPr="00BE66B1" w:rsidRDefault="00F659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-51-67=</m:t>
        </m:r>
      </m:oMath>
    </w:p>
    <w:p w14:paraId="4E2D057B" w14:textId="45D86D2A" w:rsidR="0078788A" w:rsidRPr="00BE66B1" w:rsidRDefault="001C612F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243--109=</m:t>
        </m:r>
      </m:oMath>
    </w:p>
    <w:p w14:paraId="30382058" w14:textId="40A0A3A9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-157+-475=</m:t>
        </m:r>
      </m:oMath>
    </w:p>
    <w:p w14:paraId="6130F18C" w14:textId="3AA1B9FD" w:rsidR="0078788A" w:rsidRPr="00BE66B1" w:rsidRDefault="0078788A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-25-43+-32=</m:t>
        </m:r>
      </m:oMath>
    </w:p>
    <w:p w14:paraId="39C5AD12" w14:textId="09D0B12B" w:rsidR="00EF5764" w:rsidRDefault="0089119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w:r>
        <w:t>What are some of the issues when drawing bars to answer such questions?</w:t>
      </w:r>
    </w:p>
    <w:p w14:paraId="5D82934F" w14:textId="77777777" w:rsidR="006836DB" w:rsidRDefault="006836DB" w:rsidP="009C4DDF">
      <w:pPr>
        <w:pStyle w:val="Heading3"/>
      </w:pPr>
    </w:p>
    <w:p w14:paraId="2828EEB9" w14:textId="4A11C1C2" w:rsidR="00A627E1" w:rsidRDefault="0009060F" w:rsidP="009C4DDF">
      <w:pPr>
        <w:pStyle w:val="Heading3"/>
      </w:pPr>
      <w:r w:rsidRPr="009C4DDF">
        <w:t>Section</w:t>
      </w:r>
      <w:r w:rsidR="00EE6823">
        <w:t xml:space="preserve"> D</w:t>
      </w:r>
    </w:p>
    <w:p w14:paraId="5766E02F" w14:textId="07D41B9C" w:rsidR="00F65990" w:rsidRDefault="00D2546D" w:rsidP="00BE66B1">
      <w:pPr>
        <w:spacing w:line="480" w:lineRule="auto"/>
      </w:pPr>
      <w:r>
        <w:t>Bringing it all together…</w:t>
      </w:r>
    </w:p>
    <w:p w14:paraId="5D82494C" w14:textId="74E8A4C9" w:rsidR="006C607D" w:rsidRPr="00BE66B1" w:rsidRDefault="00D2546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2+-4+9=</m:t>
        </m:r>
      </m:oMath>
    </w:p>
    <w:p w14:paraId="28227882" w14:textId="46847642" w:rsidR="006C607D" w:rsidRDefault="00D2546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7--5+-3=</m:t>
        </m:r>
      </m:oMath>
    </w:p>
    <w:p w14:paraId="6B0DE896" w14:textId="65E04E26" w:rsidR="006C607D" w:rsidRPr="006C607D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-4+-3--3=</m:t>
        </m:r>
      </m:oMath>
    </w:p>
    <w:p w14:paraId="51DB746A" w14:textId="58B309B3" w:rsidR="006C607D" w:rsidRDefault="006C607D" w:rsidP="006C607D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-7-9+-5=</m:t>
        </m:r>
      </m:oMath>
    </w:p>
    <w:p w14:paraId="58AC267E" w14:textId="73A65170" w:rsidR="00C84F6A" w:rsidRPr="006C607D" w:rsidRDefault="00D2546D" w:rsidP="00C84F6A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7- -5-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-2+4</m:t>
        </m:r>
        <m: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=</m:t>
        </m:r>
      </m:oMath>
    </w:p>
    <w:p w14:paraId="3E2AB91C" w14:textId="1B995530" w:rsidR="00F65990" w:rsidRPr="00BE66B1" w:rsidRDefault="00BE720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27—41-5×3</m:t>
        </m:r>
        <m:r>
          <w:rPr>
            <w:rFonts w:ascii="Cambria Math" w:hAnsi="Cambria Math"/>
          </w:rPr>
          <m:t>=</m:t>
        </m:r>
      </m:oMath>
    </w:p>
    <w:p w14:paraId="0994263F" w14:textId="53BAF1E2" w:rsidR="00A627E1" w:rsidRPr="00BE66B1" w:rsidRDefault="00BE7200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67-50÷10</m:t>
        </m:r>
        <m:r>
          <w:rPr>
            <w:rFonts w:ascii="Cambria Math" w:hAnsi="Cambria Math"/>
          </w:rPr>
          <m:t>--</m:t>
        </m:r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=</m:t>
        </m:r>
      </m:oMath>
    </w:p>
    <w:p w14:paraId="31AD4C09" w14:textId="7B833DA9" w:rsidR="00A627E1" w:rsidRPr="00BE66B1" w:rsidRDefault="00D2546D" w:rsidP="00BE66B1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37--32-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56+-24</m:t>
        </m:r>
        <m: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=</m:t>
        </m:r>
      </m:oMath>
    </w:p>
    <w:p w14:paraId="58EB2D2E" w14:textId="40F7AA8D" w:rsidR="0098618C" w:rsidRDefault="00D2546D" w:rsidP="0098618C">
      <w:pPr>
        <w:pStyle w:val="ListParagraph"/>
        <w:numPr>
          <w:ilvl w:val="0"/>
          <w:numId w:val="12"/>
        </w:numPr>
        <w:spacing w:line="480" w:lineRule="auto"/>
        <w:ind w:left="360"/>
      </w:pPr>
      <m:oMath>
        <m:r>
          <w:rPr>
            <w:rFonts w:ascii="Cambria Math" w:hAnsi="Cambria Math"/>
          </w:rPr>
          <m:t>93+</m:t>
        </m:r>
        <m:r>
          <w:rPr>
            <w:rFonts w:ascii="Cambria Math" w:hAnsi="Cambria Math"/>
          </w:rPr>
          <m:t>((-25-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-81-13</m:t>
            </m:r>
          </m:e>
        </m:d>
        <m:r>
          <w:rPr>
            <w:rFonts w:ascii="Cambria Math" w:hAnsi="Cambria Math"/>
          </w:rPr>
          <m:t>)</m:t>
        </m:r>
        <m:r>
          <w:rPr>
            <w:rFonts w:ascii="Cambria Math" w:hAnsi="Cambria Math"/>
          </w:rPr>
          <m:t>+-23</m:t>
        </m:r>
        <m:r>
          <w:rPr>
            <w:rFonts w:ascii="Cambria Math" w:hAnsi="Cambria Math"/>
          </w:rPr>
          <m:t>=</m:t>
        </m:r>
      </m:oMath>
    </w:p>
    <w:p w14:paraId="06486B3C" w14:textId="77D41762" w:rsidR="000D6539" w:rsidRDefault="00106955" w:rsidP="0098618C">
      <w:r w:rsidRPr="00106955">
        <w:rPr>
          <w:b/>
        </w:rPr>
        <w:lastRenderedPageBreak/>
        <w:t>Section E</w:t>
      </w:r>
      <w:r>
        <w:tab/>
        <w:t>Extensions</w:t>
      </w:r>
      <w:r w:rsidR="00FE5A61">
        <w:t xml:space="preserve"> / Further practice</w:t>
      </w:r>
      <w:bookmarkStart w:id="0" w:name="_GoBack"/>
      <w:bookmarkEnd w:id="0"/>
    </w:p>
    <w:p w14:paraId="34B317F2" w14:textId="77777777" w:rsidR="000D6539" w:rsidRDefault="000D6539" w:rsidP="0098618C"/>
    <w:p w14:paraId="55AA6CC3" w14:textId="323FB77C" w:rsidR="000D6539" w:rsidRDefault="000D6539" w:rsidP="0098618C">
      <w:r>
        <w:rPr>
          <w:noProof/>
          <w:lang w:val="en-US" w:eastAsia="en-US"/>
        </w:rPr>
        <w:drawing>
          <wp:inline distT="0" distB="0" distL="0" distR="0" wp14:anchorId="5A1A843E" wp14:editId="343A5E0C">
            <wp:extent cx="6303010" cy="2106295"/>
            <wp:effectExtent l="0" t="0" r="0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216"/>
                    <a:stretch/>
                  </pic:blipFill>
                  <pic:spPr bwMode="auto">
                    <a:xfrm>
                      <a:off x="0" y="0"/>
                      <a:ext cx="630301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1B6A7B" w14:textId="77777777" w:rsidR="000D6539" w:rsidRDefault="000D6539" w:rsidP="0098618C"/>
    <w:p w14:paraId="64D0AAE7" w14:textId="3CFF11B3" w:rsidR="000D6539" w:rsidRDefault="00993585" w:rsidP="0098618C">
      <w:r>
        <w:rPr>
          <w:noProof/>
          <w:lang w:val="en-US" w:eastAsia="en-US"/>
        </w:rPr>
        <w:drawing>
          <wp:inline distT="0" distB="0" distL="0" distR="0" wp14:anchorId="618C9A98" wp14:editId="6284E672">
            <wp:extent cx="6645910" cy="4492143"/>
            <wp:effectExtent l="0" t="0" r="8890" b="381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92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93EEE" w14:textId="77777777" w:rsidR="000D6539" w:rsidRDefault="000D6539" w:rsidP="0098618C"/>
    <w:p w14:paraId="34099D48" w14:textId="77777777" w:rsidR="000D6539" w:rsidRDefault="000D6539" w:rsidP="0098618C"/>
    <w:p w14:paraId="6FE3AD11" w14:textId="77777777" w:rsidR="000D6539" w:rsidRDefault="000D6539" w:rsidP="0098618C"/>
    <w:p w14:paraId="0C73642F" w14:textId="77777777" w:rsidR="000D6539" w:rsidRDefault="000D6539" w:rsidP="0098618C"/>
    <w:p w14:paraId="41D70E0E" w14:textId="77777777" w:rsidR="000D6539" w:rsidRDefault="000D6539" w:rsidP="0098618C"/>
    <w:p w14:paraId="724304A7" w14:textId="77777777" w:rsidR="000D6539" w:rsidRDefault="000D6539" w:rsidP="0098618C"/>
    <w:p w14:paraId="10166525" w14:textId="77777777" w:rsidR="000D6539" w:rsidRDefault="000D6539" w:rsidP="0098618C"/>
    <w:p w14:paraId="4632F443" w14:textId="77777777" w:rsidR="000D6539" w:rsidRDefault="000D6539" w:rsidP="0098618C"/>
    <w:p w14:paraId="71A70684" w14:textId="77777777" w:rsidR="00993585" w:rsidRDefault="00993585" w:rsidP="0098618C"/>
    <w:p w14:paraId="2FB1FBED" w14:textId="77777777" w:rsidR="00993585" w:rsidRDefault="00993585" w:rsidP="0098618C"/>
    <w:p w14:paraId="132FF03A" w14:textId="77777777" w:rsidR="000D6539" w:rsidRDefault="000D6539" w:rsidP="0098618C"/>
    <w:p w14:paraId="672A024F" w14:textId="79AE6403" w:rsidR="0098618C" w:rsidRPr="0098618C" w:rsidRDefault="000D6539" w:rsidP="0098618C">
      <w:r>
        <w:rPr>
          <w:noProof/>
          <w:lang w:val="en-US" w:eastAsia="en-US"/>
        </w:rPr>
        <w:lastRenderedPageBreak/>
        <w:drawing>
          <wp:inline distT="0" distB="0" distL="0" distR="0" wp14:anchorId="1EA8E525" wp14:editId="516ED534">
            <wp:extent cx="5731291" cy="8207429"/>
            <wp:effectExtent l="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91" cy="820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618C" w:rsidRPr="0098618C" w:rsidSect="0078788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E5A7D"/>
    <w:multiLevelType w:val="hybridMultilevel"/>
    <w:tmpl w:val="8DBA7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74B91"/>
    <w:rsid w:val="0009060F"/>
    <w:rsid w:val="00091B7B"/>
    <w:rsid w:val="000D6539"/>
    <w:rsid w:val="000D6554"/>
    <w:rsid w:val="000E0A6C"/>
    <w:rsid w:val="000E2076"/>
    <w:rsid w:val="00101AA8"/>
    <w:rsid w:val="00106955"/>
    <w:rsid w:val="001115B5"/>
    <w:rsid w:val="00143FC9"/>
    <w:rsid w:val="001A6764"/>
    <w:rsid w:val="001C612F"/>
    <w:rsid w:val="001F3A94"/>
    <w:rsid w:val="002117AA"/>
    <w:rsid w:val="00223BEE"/>
    <w:rsid w:val="0022562E"/>
    <w:rsid w:val="00246A2F"/>
    <w:rsid w:val="00297E55"/>
    <w:rsid w:val="002B2D0C"/>
    <w:rsid w:val="002B3C7F"/>
    <w:rsid w:val="002E6305"/>
    <w:rsid w:val="002F66AA"/>
    <w:rsid w:val="002F6E6F"/>
    <w:rsid w:val="00321647"/>
    <w:rsid w:val="00341E3C"/>
    <w:rsid w:val="00357B29"/>
    <w:rsid w:val="0039401B"/>
    <w:rsid w:val="003C25A0"/>
    <w:rsid w:val="003D276D"/>
    <w:rsid w:val="003D7A59"/>
    <w:rsid w:val="003E4044"/>
    <w:rsid w:val="00433C2E"/>
    <w:rsid w:val="00443EDD"/>
    <w:rsid w:val="004521DC"/>
    <w:rsid w:val="0045412B"/>
    <w:rsid w:val="00455013"/>
    <w:rsid w:val="00463BC9"/>
    <w:rsid w:val="004B1216"/>
    <w:rsid w:val="004C6213"/>
    <w:rsid w:val="004D2209"/>
    <w:rsid w:val="004D45F8"/>
    <w:rsid w:val="004E3A9C"/>
    <w:rsid w:val="0052545D"/>
    <w:rsid w:val="00563127"/>
    <w:rsid w:val="00585A6D"/>
    <w:rsid w:val="00593422"/>
    <w:rsid w:val="005E21B5"/>
    <w:rsid w:val="005F33C5"/>
    <w:rsid w:val="0061010E"/>
    <w:rsid w:val="00627E9E"/>
    <w:rsid w:val="00676654"/>
    <w:rsid w:val="006836DB"/>
    <w:rsid w:val="006A1629"/>
    <w:rsid w:val="006A1EFE"/>
    <w:rsid w:val="006A208A"/>
    <w:rsid w:val="006C607D"/>
    <w:rsid w:val="00755414"/>
    <w:rsid w:val="00767285"/>
    <w:rsid w:val="0078788A"/>
    <w:rsid w:val="007A3EDA"/>
    <w:rsid w:val="007D4BF2"/>
    <w:rsid w:val="007E236B"/>
    <w:rsid w:val="007E58DC"/>
    <w:rsid w:val="007F5626"/>
    <w:rsid w:val="00804DB4"/>
    <w:rsid w:val="00835C17"/>
    <w:rsid w:val="00847113"/>
    <w:rsid w:val="008611A6"/>
    <w:rsid w:val="0086285F"/>
    <w:rsid w:val="008646C8"/>
    <w:rsid w:val="008759AD"/>
    <w:rsid w:val="00891190"/>
    <w:rsid w:val="008A1E1B"/>
    <w:rsid w:val="008B0795"/>
    <w:rsid w:val="008B753B"/>
    <w:rsid w:val="008C0F31"/>
    <w:rsid w:val="008C7D82"/>
    <w:rsid w:val="008F4D0E"/>
    <w:rsid w:val="00926D8D"/>
    <w:rsid w:val="00932CD7"/>
    <w:rsid w:val="009610ED"/>
    <w:rsid w:val="00985907"/>
    <w:rsid w:val="0098592B"/>
    <w:rsid w:val="0098618C"/>
    <w:rsid w:val="00993585"/>
    <w:rsid w:val="009936EF"/>
    <w:rsid w:val="009C4DDF"/>
    <w:rsid w:val="009C6F66"/>
    <w:rsid w:val="009E2131"/>
    <w:rsid w:val="009E4B12"/>
    <w:rsid w:val="009E603C"/>
    <w:rsid w:val="009E6087"/>
    <w:rsid w:val="00A12813"/>
    <w:rsid w:val="00A627E1"/>
    <w:rsid w:val="00A63F20"/>
    <w:rsid w:val="00A64D8A"/>
    <w:rsid w:val="00A7557C"/>
    <w:rsid w:val="00A8245E"/>
    <w:rsid w:val="00AC492B"/>
    <w:rsid w:val="00B312CD"/>
    <w:rsid w:val="00B3435A"/>
    <w:rsid w:val="00B479AD"/>
    <w:rsid w:val="00B93C0F"/>
    <w:rsid w:val="00BE66B1"/>
    <w:rsid w:val="00BE7200"/>
    <w:rsid w:val="00C02FBF"/>
    <w:rsid w:val="00C3485B"/>
    <w:rsid w:val="00C833C6"/>
    <w:rsid w:val="00C84F6A"/>
    <w:rsid w:val="00C92D08"/>
    <w:rsid w:val="00CA7420"/>
    <w:rsid w:val="00CE558F"/>
    <w:rsid w:val="00D12155"/>
    <w:rsid w:val="00D1434E"/>
    <w:rsid w:val="00D2546D"/>
    <w:rsid w:val="00D33391"/>
    <w:rsid w:val="00D41EE8"/>
    <w:rsid w:val="00D4775F"/>
    <w:rsid w:val="00D70371"/>
    <w:rsid w:val="00D82ADD"/>
    <w:rsid w:val="00DC58BF"/>
    <w:rsid w:val="00DF0AF5"/>
    <w:rsid w:val="00DF5521"/>
    <w:rsid w:val="00DF6162"/>
    <w:rsid w:val="00E036BE"/>
    <w:rsid w:val="00E12D46"/>
    <w:rsid w:val="00E85656"/>
    <w:rsid w:val="00E94D9F"/>
    <w:rsid w:val="00EA7BE2"/>
    <w:rsid w:val="00EB461C"/>
    <w:rsid w:val="00EE4B85"/>
    <w:rsid w:val="00EE6823"/>
    <w:rsid w:val="00EF5764"/>
    <w:rsid w:val="00EF7567"/>
    <w:rsid w:val="00F25768"/>
    <w:rsid w:val="00F32525"/>
    <w:rsid w:val="00F47E01"/>
    <w:rsid w:val="00F608D4"/>
    <w:rsid w:val="00F65990"/>
    <w:rsid w:val="00F8549E"/>
    <w:rsid w:val="00FB270D"/>
    <w:rsid w:val="00FC6B72"/>
    <w:rsid w:val="00FE1149"/>
    <w:rsid w:val="00FE5A61"/>
    <w:rsid w:val="00FF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209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20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20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220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2209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D2209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D2209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209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2209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209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D2209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2209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4D2209"/>
    <w:rPr>
      <w:rFonts w:ascii="Gill Sans MT" w:hAnsi="Gill Sans MT" w:cs="Arial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4D2209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130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38</cp:revision>
  <cp:lastPrinted>2019-05-17T09:03:00Z</cp:lastPrinted>
  <dcterms:created xsi:type="dcterms:W3CDTF">2019-05-17T09:03:00Z</dcterms:created>
  <dcterms:modified xsi:type="dcterms:W3CDTF">2019-10-04T12:20:00Z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