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15F5A" w14:textId="77777777" w:rsidR="00F76ED9" w:rsidRDefault="004746A7">
      <w:pPr>
        <w:rPr>
          <w:b/>
          <w:u w:val="single"/>
        </w:rPr>
      </w:pPr>
      <w:r>
        <w:rPr>
          <w:b/>
          <w:u w:val="single"/>
        </w:rPr>
        <w:t>Proof</w:t>
      </w:r>
    </w:p>
    <w:p w14:paraId="7523C573" w14:textId="77777777" w:rsidR="00F76ED9" w:rsidRPr="00F037F7" w:rsidRDefault="00F76ED9"/>
    <w:p w14:paraId="785AD119" w14:textId="77777777" w:rsidR="000F6B40" w:rsidRPr="00F037F7" w:rsidRDefault="004746A7" w:rsidP="0011503C">
      <w:pPr>
        <w:pStyle w:val="Heading3"/>
      </w:pPr>
      <w:r>
        <w:t>Counter-Examples</w:t>
      </w:r>
    </w:p>
    <w:p w14:paraId="4F14A3E4" w14:textId="77777777" w:rsidR="000F6B40" w:rsidRPr="00F037F7" w:rsidRDefault="00957137" w:rsidP="00F037F7">
      <w:pPr>
        <w:spacing w:after="60"/>
      </w:pPr>
      <w:r>
        <w:rPr>
          <w:noProof/>
          <w:lang w:val="en-US" w:eastAsia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EAC7AED" wp14:editId="09F489F4">
                <wp:simplePos x="0" y="0"/>
                <wp:positionH relativeFrom="column">
                  <wp:posOffset>904770</wp:posOffset>
                </wp:positionH>
                <wp:positionV relativeFrom="paragraph">
                  <wp:posOffset>50650</wp:posOffset>
                </wp:positionV>
                <wp:extent cx="360" cy="360"/>
                <wp:effectExtent l="0" t="0" r="0" b="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70.3pt;margin-top:3.05pt;width:1.95pt;height: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">
                <v:imagedata r:id="rId7" o:title=""/>
              </v:shape>
            </w:pict>
          </mc:Fallback>
        </mc:AlternateContent>
      </w:r>
      <w:r w:rsidR="000F6B40" w:rsidRPr="00F037F7">
        <w:t xml:space="preserve">Below are </w:t>
      </w:r>
      <w:r>
        <w:t>some</w:t>
      </w:r>
      <w:r w:rsidR="000F6B40" w:rsidRPr="00C51DA6">
        <w:t xml:space="preserve"> </w:t>
      </w:r>
      <w:r w:rsidR="000A72FC" w:rsidRPr="00C51DA6">
        <w:rPr>
          <w:u w:val="single"/>
        </w:rPr>
        <w:t>conjectures</w:t>
      </w:r>
      <w:r w:rsidR="000F6B40" w:rsidRPr="00C51DA6">
        <w:t>. Disprove</w:t>
      </w:r>
      <w:r w:rsidR="000F6B40" w:rsidRPr="00F037F7">
        <w:t xml:space="preserve"> them all.</w:t>
      </w:r>
    </w:p>
    <w:p w14:paraId="65E04CC0" w14:textId="77777777" w:rsidR="000F6B40" w:rsidRPr="00F037F7" w:rsidRDefault="00926BF6" w:rsidP="00926BF6">
      <w:pPr>
        <w:spacing w:after="60"/>
      </w:pPr>
      <w:r w:rsidRPr="00926BF6">
        <w:rPr>
          <w:b/>
        </w:rPr>
        <w:t>Example</w:t>
      </w:r>
      <w:r>
        <w:tab/>
      </w:r>
      <w:r w:rsidR="000F6B40" w:rsidRPr="00F037F7">
        <w:t xml:space="preserve">Everybody in this class is </w:t>
      </w:r>
      <w:r w:rsidR="0033226E">
        <w:t>fe</w:t>
      </w:r>
      <w:r w:rsidR="000F6B40" w:rsidRPr="00F037F7">
        <w:t>male.</w:t>
      </w:r>
    </w:p>
    <w:p w14:paraId="68ED434E" w14:textId="77777777" w:rsidR="000F6B40" w:rsidRPr="00F037F7" w:rsidRDefault="000F6B40" w:rsidP="00C51DA6">
      <w:pPr>
        <w:numPr>
          <w:ilvl w:val="0"/>
          <w:numId w:val="20"/>
        </w:numPr>
        <w:spacing w:after="60"/>
        <w:ind w:left="360"/>
      </w:pPr>
      <w:r w:rsidRPr="00F037F7">
        <w:t>All numbers are even.</w:t>
      </w:r>
    </w:p>
    <w:p w14:paraId="713BF434" w14:textId="77777777" w:rsidR="000F6B40" w:rsidRPr="00F037F7" w:rsidRDefault="000F6B40" w:rsidP="00C51DA6">
      <w:pPr>
        <w:numPr>
          <w:ilvl w:val="0"/>
          <w:numId w:val="20"/>
        </w:numPr>
        <w:spacing w:after="60"/>
        <w:ind w:left="360"/>
      </w:pPr>
      <w:r w:rsidRPr="00F037F7">
        <w:t>All primes are odd.</w:t>
      </w:r>
    </w:p>
    <w:p w14:paraId="24146C2C" w14:textId="77777777" w:rsidR="000F6B40" w:rsidRPr="00F037F7" w:rsidRDefault="000F6B40" w:rsidP="00C51DA6">
      <w:pPr>
        <w:numPr>
          <w:ilvl w:val="0"/>
          <w:numId w:val="20"/>
        </w:numPr>
        <w:spacing w:after="60"/>
        <w:ind w:left="360"/>
      </w:pPr>
      <w:r w:rsidRPr="00F037F7">
        <w:t>No even numbers are divisible by odd numbers.</w:t>
      </w:r>
    </w:p>
    <w:p w14:paraId="3E86A26F" w14:textId="77777777" w:rsidR="000F6B40" w:rsidRPr="00F037F7" w:rsidRDefault="000F6B40" w:rsidP="00C51DA6">
      <w:pPr>
        <w:numPr>
          <w:ilvl w:val="0"/>
          <w:numId w:val="20"/>
        </w:numPr>
        <w:spacing w:after="60"/>
        <w:ind w:left="360"/>
      </w:pPr>
      <w:r w:rsidRPr="00F037F7">
        <w:t>All square numbers are bigger than two.</w:t>
      </w:r>
    </w:p>
    <w:p w14:paraId="4E125CFB" w14:textId="77777777" w:rsidR="000A72FC" w:rsidRPr="00F037F7" w:rsidRDefault="000A72FC" w:rsidP="00C51DA6">
      <w:pPr>
        <w:numPr>
          <w:ilvl w:val="0"/>
          <w:numId w:val="20"/>
        </w:numPr>
        <w:spacing w:after="60"/>
        <w:ind w:left="360"/>
      </w:pPr>
      <w:r w:rsidRPr="00F037F7">
        <w:t xml:space="preserve">All </w:t>
      </w:r>
      <w:r w:rsidR="00926BF6">
        <w:t>sixth form</w:t>
      </w:r>
      <w:r w:rsidRPr="00F037F7">
        <w:t xml:space="preserve"> students at </w:t>
      </w:r>
      <w:r w:rsidR="00926BF6">
        <w:t xml:space="preserve">MCS take mathematics </w:t>
      </w:r>
      <w:r w:rsidRPr="00F037F7">
        <w:t>A</w:t>
      </w:r>
      <w:r w:rsidR="00926BF6">
        <w:t>-</w:t>
      </w:r>
      <w:r w:rsidRPr="00F037F7">
        <w:t>level.</w:t>
      </w:r>
    </w:p>
    <w:p w14:paraId="3185EF2A" w14:textId="77777777" w:rsidR="000A72FC" w:rsidRPr="00F037F7" w:rsidRDefault="000A72FC" w:rsidP="00C51DA6">
      <w:pPr>
        <w:numPr>
          <w:ilvl w:val="0"/>
          <w:numId w:val="20"/>
        </w:numPr>
        <w:spacing w:after="60"/>
        <w:ind w:left="360"/>
      </w:pPr>
      <w:r w:rsidRPr="00F037F7">
        <w:t>No number less than three is divisible by three.</w:t>
      </w:r>
    </w:p>
    <w:p w14:paraId="7A34D9E6" w14:textId="77777777" w:rsidR="000A72FC" w:rsidRPr="00F037F7" w:rsidRDefault="000A72FC" w:rsidP="00C51DA6">
      <w:pPr>
        <w:numPr>
          <w:ilvl w:val="0"/>
          <w:numId w:val="20"/>
        </w:numPr>
        <w:spacing w:after="60"/>
        <w:ind w:left="360"/>
      </w:pPr>
      <w:r w:rsidRPr="00F037F7">
        <w:t>All integers have a rational square root.</w:t>
      </w:r>
    </w:p>
    <w:p w14:paraId="58983CDF" w14:textId="77777777" w:rsidR="000A72FC" w:rsidRPr="00F037F7" w:rsidRDefault="000A72FC" w:rsidP="00C51DA6">
      <w:pPr>
        <w:numPr>
          <w:ilvl w:val="0"/>
          <w:numId w:val="20"/>
        </w:numPr>
        <w:spacing w:after="60"/>
        <w:ind w:left="360"/>
      </w:pPr>
      <w:r w:rsidRPr="00F037F7">
        <w:t>No cubes may be written as the sum of two squares.</w:t>
      </w:r>
    </w:p>
    <w:p w14:paraId="63641BA3" w14:textId="77777777" w:rsidR="00B61D8D" w:rsidRPr="0056030E" w:rsidRDefault="00B61D8D" w:rsidP="00C51DA6"/>
    <w:p w14:paraId="12853A3F" w14:textId="77777777" w:rsidR="00F037F7" w:rsidRPr="00F037F7" w:rsidRDefault="00926BF6" w:rsidP="0011503C">
      <w:pPr>
        <w:pStyle w:val="Heading3"/>
      </w:pPr>
      <w:r>
        <w:t>Proof by Algebra</w:t>
      </w:r>
    </w:p>
    <w:p w14:paraId="1C184A4C" w14:textId="77777777" w:rsidR="000A72FC" w:rsidRPr="00F037F7" w:rsidRDefault="000A72FC" w:rsidP="006E59AE">
      <w:pPr>
        <w:spacing w:after="60"/>
      </w:pPr>
      <w:r w:rsidRPr="00F037F7">
        <w:t>If the following</w:t>
      </w:r>
      <w:r w:rsidRPr="00C51DA6">
        <w:t xml:space="preserve"> conjectures</w:t>
      </w:r>
      <w:r w:rsidRPr="00F037F7">
        <w:t xml:space="preserve"> are true, prove them directly.  If they are false, find a counter-example.</w:t>
      </w:r>
    </w:p>
    <w:p w14:paraId="6AE6FD0E" w14:textId="77777777" w:rsidR="00554643" w:rsidRDefault="00926BF6" w:rsidP="00926BF6">
      <w:pPr>
        <w:spacing w:after="60"/>
      </w:pPr>
      <w:r w:rsidRPr="00926BF6">
        <w:rPr>
          <w:b/>
        </w:rPr>
        <w:t>Example</w:t>
      </w:r>
      <w:r>
        <w:rPr>
          <w:b/>
        </w:rPr>
        <w:t>s</w:t>
      </w:r>
      <w:r>
        <w:tab/>
      </w:r>
    </w:p>
    <w:p w14:paraId="3A86EBCF" w14:textId="77777777" w:rsidR="00926BF6" w:rsidRDefault="00926BF6" w:rsidP="00926BF6">
      <w:pPr>
        <w:spacing w:after="60"/>
      </w:pPr>
      <w:r w:rsidRPr="00F037F7">
        <w:t>The product of an even number and an odd number is even.</w:t>
      </w:r>
    </w:p>
    <w:p w14:paraId="6511496D" w14:textId="77777777" w:rsidR="00C424F9" w:rsidRDefault="00C424F9" w:rsidP="00926BF6">
      <w:pPr>
        <w:spacing w:after="60"/>
      </w:pPr>
      <w:r>
        <w:t>Every prime number is the sum of two square numbers.</w:t>
      </w:r>
    </w:p>
    <w:p w14:paraId="633AC3A5" w14:textId="77777777" w:rsidR="00926BF6" w:rsidRDefault="00926BF6" w:rsidP="00926BF6">
      <w:pPr>
        <w:spacing w:after="60"/>
      </w:pPr>
      <w:r w:rsidRPr="00F037F7">
        <w:t>A four-digit number formed by writing down two digits and then reversing them is divisible by 11.</w:t>
      </w:r>
    </w:p>
    <w:p w14:paraId="6070841B" w14:textId="77777777" w:rsidR="000A72FC" w:rsidRPr="00F037F7" w:rsidRDefault="00500DCA" w:rsidP="00E1675D">
      <w:pPr>
        <w:spacing w:after="60"/>
      </w:pPr>
      <w:r w:rsidRPr="003A0882">
        <w:rPr>
          <w:position w:val="-10"/>
        </w:rPr>
        <w:object w:dxaOrig="2900" w:dyaOrig="380" w14:anchorId="055D08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1pt;height:18.3pt" o:ole="">
            <v:imagedata r:id="rId8" o:title=""/>
          </v:shape>
          <o:OLEObject Type="Embed" ProgID="Equation.DSMT4" ShapeID="_x0000_i1025" DrawAspect="Content" ObjectID="_1462793778" r:id="rId9"/>
        </w:object>
      </w:r>
    </w:p>
    <w:p w14:paraId="5788E09D" w14:textId="77777777" w:rsidR="000A72FC" w:rsidRDefault="000A72FC" w:rsidP="00C51DA6">
      <w:pPr>
        <w:numPr>
          <w:ilvl w:val="0"/>
          <w:numId w:val="20"/>
        </w:numPr>
        <w:spacing w:after="60"/>
        <w:ind w:left="360"/>
      </w:pPr>
      <w:r w:rsidRPr="00F037F7">
        <w:t>The product of two odd numbers is odd.</w:t>
      </w:r>
    </w:p>
    <w:p w14:paraId="391DDAF3" w14:textId="77777777" w:rsidR="007C2F73" w:rsidRDefault="007C2F73" w:rsidP="007C2F73">
      <w:pPr>
        <w:numPr>
          <w:ilvl w:val="0"/>
          <w:numId w:val="20"/>
        </w:numPr>
        <w:spacing w:after="60"/>
        <w:ind w:left="360"/>
      </w:pPr>
      <w:r w:rsidRPr="00F037F7">
        <w:t xml:space="preserve">A four-digit </w:t>
      </w:r>
      <w:r>
        <w:t>number formed by writing down two</w:t>
      </w:r>
      <w:r w:rsidRPr="00F037F7">
        <w:t xml:space="preserve"> digits and then repeating them </w:t>
      </w:r>
      <w:r>
        <w:t>i</w:t>
      </w:r>
      <w:r w:rsidRPr="00F037F7">
        <w:t>s divisible by 101.</w:t>
      </w:r>
    </w:p>
    <w:p w14:paraId="4965760B" w14:textId="77777777" w:rsidR="00B94BB8" w:rsidRPr="00F037F7" w:rsidRDefault="00B94BB8" w:rsidP="00B94BB8">
      <w:pPr>
        <w:numPr>
          <w:ilvl w:val="0"/>
          <w:numId w:val="20"/>
        </w:numPr>
        <w:spacing w:after="60"/>
        <w:ind w:left="360"/>
      </w:pPr>
      <w:r w:rsidRPr="00F037F7">
        <w:t>The sum of the squares of any t</w:t>
      </w:r>
      <w:r w:rsidR="00A515F4">
        <w:t>hree</w:t>
      </w:r>
      <w:r w:rsidRPr="00F037F7">
        <w:t xml:space="preserve"> consecutive integers is an odd number.</w:t>
      </w:r>
    </w:p>
    <w:p w14:paraId="546E4EB3" w14:textId="77777777" w:rsidR="00B94BB8" w:rsidRPr="00F037F7" w:rsidRDefault="00A515F4" w:rsidP="00B94BB8">
      <w:pPr>
        <w:numPr>
          <w:ilvl w:val="0"/>
          <w:numId w:val="20"/>
        </w:numPr>
        <w:spacing w:after="60"/>
        <w:ind w:left="360"/>
      </w:pPr>
      <w:r>
        <w:t>If S</w:t>
      </w:r>
      <w:r w:rsidR="00B94BB8" w:rsidRPr="00F037F7">
        <w:t xml:space="preserve"> is a</w:t>
      </w:r>
      <w:r>
        <w:t>n integer</w:t>
      </w:r>
    </w:p>
    <w:p w14:paraId="26CE068A" w14:textId="77777777" w:rsidR="00A515F4" w:rsidRDefault="00A515F4" w:rsidP="00A515F4">
      <w:pPr>
        <w:numPr>
          <w:ilvl w:val="1"/>
          <w:numId w:val="20"/>
        </w:numPr>
        <w:spacing w:after="60"/>
        <w:ind w:left="1080"/>
      </w:pPr>
      <w:r w:rsidRPr="003A0882">
        <w:rPr>
          <w:position w:val="-6"/>
        </w:rPr>
        <w:object w:dxaOrig="1100" w:dyaOrig="340" w14:anchorId="5D2C65E4">
          <v:shape id="_x0000_i1026" type="#_x0000_t75" style="width:54.3pt;height:17.7pt" o:ole="">
            <v:imagedata r:id="rId10" o:title=""/>
          </v:shape>
          <o:OLEObject Type="Embed" ProgID="Equation.DSMT4" ShapeID="_x0000_i1026" DrawAspect="Content" ObjectID="_1462793779" r:id="rId11"/>
        </w:object>
      </w:r>
      <w:r w:rsidRPr="00F037F7">
        <w:t xml:space="preserve"> is a square number</w:t>
      </w:r>
    </w:p>
    <w:p w14:paraId="48DDA9FC" w14:textId="77777777" w:rsidR="00B94BB8" w:rsidRPr="00F037F7" w:rsidRDefault="00A515F4" w:rsidP="00B94BB8">
      <w:pPr>
        <w:numPr>
          <w:ilvl w:val="1"/>
          <w:numId w:val="20"/>
        </w:numPr>
        <w:spacing w:after="60"/>
        <w:ind w:left="1080"/>
      </w:pPr>
      <w:r w:rsidRPr="003A0882">
        <w:rPr>
          <w:position w:val="-6"/>
        </w:rPr>
        <w:object w:dxaOrig="880" w:dyaOrig="340" w14:anchorId="0B4DD2B5">
          <v:shape id="_x0000_i1027" type="#_x0000_t75" style="width:44.3pt;height:17.7pt" o:ole="">
            <v:imagedata r:id="rId12" o:title=""/>
          </v:shape>
          <o:OLEObject Type="Embed" ProgID="Equation.DSMT4" ShapeID="_x0000_i1027" DrawAspect="Content" ObjectID="_1462793780" r:id="rId13"/>
        </w:object>
      </w:r>
      <w:r w:rsidR="00B94BB8" w:rsidRPr="00F037F7">
        <w:t xml:space="preserve"> is a triangle number</w:t>
      </w:r>
      <w:r>
        <w:t xml:space="preserve"> (</w:t>
      </w:r>
      <w:r w:rsidRPr="00F037F7">
        <w:t xml:space="preserve">given by </w:t>
      </w:r>
      <w:r w:rsidRPr="003A0882">
        <w:rPr>
          <w:position w:val="-24"/>
        </w:rPr>
        <w:object w:dxaOrig="1280" w:dyaOrig="639" w14:anchorId="439910B7">
          <v:shape id="_x0000_i1028" type="#_x0000_t75" style="width:63.7pt;height:32.1pt" o:ole="">
            <v:imagedata r:id="rId14" o:title=""/>
          </v:shape>
          <o:OLEObject Type="Embed" ProgID="Equation.DSMT4" ShapeID="_x0000_i1028" DrawAspect="Content" ObjectID="_1462793781" r:id="rId15"/>
        </w:object>
      </w:r>
      <w:r>
        <w:t>)</w:t>
      </w:r>
    </w:p>
    <w:p w14:paraId="7ACEF7D1" w14:textId="77777777" w:rsidR="000A72FC" w:rsidRPr="00F037F7" w:rsidRDefault="000A72FC" w:rsidP="00C51DA6">
      <w:pPr>
        <w:numPr>
          <w:ilvl w:val="0"/>
          <w:numId w:val="20"/>
        </w:numPr>
        <w:spacing w:after="60"/>
        <w:ind w:left="360"/>
      </w:pPr>
      <w:r w:rsidRPr="00F037F7">
        <w:t>The sum any four consecutive integers is divisible by 4.</w:t>
      </w:r>
    </w:p>
    <w:p w14:paraId="710613DE" w14:textId="77777777" w:rsidR="007C2F73" w:rsidRDefault="007C2F73" w:rsidP="007C2F73">
      <w:pPr>
        <w:numPr>
          <w:ilvl w:val="0"/>
          <w:numId w:val="20"/>
        </w:numPr>
        <w:ind w:left="360"/>
      </w:pPr>
      <w:r>
        <w:t xml:space="preserve">For any two real numbers </w:t>
      </w:r>
      <w:r w:rsidRPr="003A0882">
        <w:rPr>
          <w:position w:val="-6"/>
        </w:rPr>
        <w:object w:dxaOrig="180" w:dyaOrig="220" w14:anchorId="622327B3">
          <v:shape id="_x0000_i1029" type="#_x0000_t75" style="width:9.4pt;height:11.1pt" o:ole="">
            <v:imagedata r:id="rId16" o:title=""/>
          </v:shape>
          <o:OLEObject Type="Embed" ProgID="Equation.DSMT4" ShapeID="_x0000_i1029" DrawAspect="Content" ObjectID="_1462793782" r:id="rId17"/>
        </w:object>
      </w:r>
      <w:r>
        <w:t xml:space="preserve"> and </w:t>
      </w:r>
      <w:r w:rsidRPr="003A0882">
        <w:rPr>
          <w:position w:val="-6"/>
        </w:rPr>
        <w:object w:dxaOrig="180" w:dyaOrig="279" w14:anchorId="79B6FB74">
          <v:shape id="_x0000_i1030" type="#_x0000_t75" style="width:9.4pt;height:14.4pt" o:ole="">
            <v:imagedata r:id="rId18" o:title=""/>
          </v:shape>
          <o:OLEObject Type="Embed" ProgID="Equation.DSMT4" ShapeID="_x0000_i1030" DrawAspect="Content" ObjectID="_1462793783" r:id="rId19"/>
        </w:object>
      </w:r>
      <w:r>
        <w:t xml:space="preserve">, </w:t>
      </w:r>
      <w:r w:rsidRPr="003A0882">
        <w:rPr>
          <w:position w:val="-6"/>
        </w:rPr>
        <w:object w:dxaOrig="1340" w:dyaOrig="340" w14:anchorId="7BD993E3">
          <v:shape id="_x0000_i1031" type="#_x0000_t75" style="width:67pt;height:17.7pt" o:ole="">
            <v:imagedata r:id="rId20" o:title=""/>
          </v:shape>
          <o:OLEObject Type="Embed" ProgID="Equation.DSMT4" ShapeID="_x0000_i1031" DrawAspect="Content" ObjectID="_1462793784" r:id="rId21"/>
        </w:object>
      </w:r>
    </w:p>
    <w:p w14:paraId="11353119" w14:textId="77777777" w:rsidR="00B94BB8" w:rsidRPr="00B94BB8" w:rsidRDefault="00B94BB8" w:rsidP="00B94BB8">
      <w:pPr>
        <w:numPr>
          <w:ilvl w:val="0"/>
          <w:numId w:val="20"/>
        </w:numPr>
        <w:spacing w:after="60"/>
        <w:ind w:left="360"/>
        <w:rPr>
          <w:b/>
          <w:u w:val="single"/>
        </w:rPr>
      </w:pPr>
      <w:r w:rsidRPr="00F037F7">
        <w:t xml:space="preserve">For any pair of numbers </w:t>
      </w:r>
      <w:r w:rsidRPr="003A0882">
        <w:rPr>
          <w:position w:val="-4"/>
        </w:rPr>
        <w:object w:dxaOrig="200" w:dyaOrig="200" w14:anchorId="650B6A51">
          <v:shape id="_x0000_i1032" type="#_x0000_t75" style="width:9.95pt;height:9.95pt" o:ole="">
            <v:imagedata r:id="rId22" o:title=""/>
          </v:shape>
          <o:OLEObject Type="Embed" ProgID="Equation.DSMT4" ShapeID="_x0000_i1032" DrawAspect="Content" ObjectID="_1462793785" r:id="rId23"/>
        </w:object>
      </w:r>
      <w:r w:rsidRPr="00F037F7">
        <w:t xml:space="preserve"> and </w:t>
      </w:r>
      <w:r w:rsidRPr="003A0882">
        <w:rPr>
          <w:position w:val="-10"/>
        </w:rPr>
        <w:object w:dxaOrig="180" w:dyaOrig="260" w14:anchorId="01FA9333">
          <v:shape id="_x0000_i1033" type="#_x0000_t75" style="width:9.4pt;height:12.75pt" o:ole="">
            <v:imagedata r:id="rId24" o:title=""/>
          </v:shape>
          <o:OLEObject Type="Embed" ProgID="Equation.DSMT4" ShapeID="_x0000_i1033" DrawAspect="Content" ObjectID="_1462793786" r:id="rId25"/>
        </w:object>
      </w:r>
      <w:r w:rsidRPr="00F037F7">
        <w:t xml:space="preserve">, </w:t>
      </w:r>
      <w:r w:rsidRPr="003A0882">
        <w:rPr>
          <w:position w:val="-10"/>
        </w:rPr>
        <w:object w:dxaOrig="1020" w:dyaOrig="380" w14:anchorId="04EDC2FA">
          <v:shape id="_x0000_i1034" type="#_x0000_t75" style="width:50.95pt;height:18.3pt" o:ole="">
            <v:imagedata r:id="rId26" o:title=""/>
          </v:shape>
          <o:OLEObject Type="Embed" ProgID="Equation.DSMT4" ShapeID="_x0000_i1034" DrawAspect="Content" ObjectID="_1462793787" r:id="rId27"/>
        </w:object>
      </w:r>
      <w:r>
        <w:t xml:space="preserve"> is the sum of two squares.</w:t>
      </w:r>
    </w:p>
    <w:p w14:paraId="40A952E4" w14:textId="77777777" w:rsidR="00926BF6" w:rsidRDefault="00926BF6" w:rsidP="00926BF6">
      <w:pPr>
        <w:numPr>
          <w:ilvl w:val="0"/>
          <w:numId w:val="20"/>
        </w:numPr>
        <w:ind w:left="360"/>
      </w:pPr>
      <w:r>
        <w:t>If p is a prime number greater than 3, then either p+1 or p-1 is divisible by 6.</w:t>
      </w:r>
    </w:p>
    <w:p w14:paraId="3ADDC141" w14:textId="77777777" w:rsidR="00926BF6" w:rsidRDefault="00926BF6" w:rsidP="00926BF6">
      <w:pPr>
        <w:numPr>
          <w:ilvl w:val="0"/>
          <w:numId w:val="20"/>
        </w:numPr>
        <w:ind w:left="360"/>
      </w:pPr>
      <w:r>
        <w:t>If x is a number such that x+1 or x-1 is divisible by 6, then x is a prime.</w:t>
      </w:r>
    </w:p>
    <w:p w14:paraId="684BBEF1" w14:textId="77777777" w:rsidR="00F30C02" w:rsidRDefault="00F30C02" w:rsidP="00F30C02">
      <w:pPr>
        <w:numPr>
          <w:ilvl w:val="0"/>
          <w:numId w:val="20"/>
        </w:numPr>
        <w:ind w:left="360"/>
      </w:pPr>
      <w:r>
        <w:t>If x is divisible by 6, then at least one of x+1 or x-1 is a prime number.</w:t>
      </w:r>
    </w:p>
    <w:p w14:paraId="3CE905B5" w14:textId="77777777" w:rsidR="002B7B26" w:rsidRDefault="002B7B26" w:rsidP="00C51DA6"/>
    <w:p w14:paraId="528CC8A5" w14:textId="77777777" w:rsidR="00124C27" w:rsidRDefault="00124C27" w:rsidP="00BF30AC">
      <w:pPr>
        <w:pStyle w:val="Heading3"/>
      </w:pPr>
      <w:r>
        <w:t>Proof by Contradiction</w:t>
      </w:r>
    </w:p>
    <w:p w14:paraId="7DFA3E40" w14:textId="77777777" w:rsidR="00926BF6" w:rsidRDefault="00926BF6" w:rsidP="00C51DA6">
      <w:r w:rsidRPr="00926BF6">
        <w:rPr>
          <w:b/>
        </w:rPr>
        <w:t>Examples</w:t>
      </w:r>
      <w:r>
        <w:t xml:space="preserve"> </w:t>
      </w:r>
      <w:r>
        <w:tab/>
      </w:r>
      <w:r w:rsidR="008538E8">
        <w:t>There is no largest number.</w:t>
      </w:r>
      <w:r w:rsidR="008538E8">
        <w:tab/>
      </w:r>
      <w:r w:rsidR="008538E8">
        <w:tab/>
      </w:r>
      <w:r w:rsidR="008538E8" w:rsidRPr="003A0882">
        <w:rPr>
          <w:position w:val="-6"/>
          <w:lang w:val="en-US" w:eastAsia="en-US"/>
        </w:rPr>
        <w:object w:dxaOrig="380" w:dyaOrig="360" w14:anchorId="305DB42F">
          <v:shape id="_x0000_i1035" type="#_x0000_t75" style="width:18.3pt;height:18.3pt" o:ole="">
            <v:imagedata r:id="rId28" o:title=""/>
          </v:shape>
          <o:OLEObject Type="Embed" ProgID="Equation.DSMT4" ShapeID="_x0000_i1035" DrawAspect="Content" ObjectID="_1462793788" r:id="rId29"/>
        </w:object>
      </w:r>
      <w:r w:rsidR="008538E8">
        <w:t xml:space="preserve"> is an irrational number.</w:t>
      </w:r>
      <w:r>
        <w:tab/>
      </w:r>
    </w:p>
    <w:p w14:paraId="04331510" w14:textId="77777777" w:rsidR="008538E8" w:rsidRDefault="008538E8" w:rsidP="00C51DA6">
      <w:r>
        <w:t>The sum of a rational number and an irrational number is always irrational.</w:t>
      </w:r>
    </w:p>
    <w:p w14:paraId="36BBCB5F" w14:textId="77777777" w:rsidR="00895DBE" w:rsidRDefault="008E1247" w:rsidP="00895DBE">
      <w:pPr>
        <w:numPr>
          <w:ilvl w:val="0"/>
          <w:numId w:val="20"/>
        </w:numPr>
        <w:ind w:left="360"/>
      </w:pPr>
      <w:r>
        <w:t>There is no smallest positive number.</w:t>
      </w:r>
      <w:r>
        <w:tab/>
      </w:r>
    </w:p>
    <w:p w14:paraId="5D75DD11" w14:textId="77777777" w:rsidR="00895DBE" w:rsidRDefault="00895DBE" w:rsidP="00895DBE">
      <w:pPr>
        <w:numPr>
          <w:ilvl w:val="0"/>
          <w:numId w:val="20"/>
        </w:numPr>
        <w:ind w:left="360"/>
      </w:pPr>
      <w:r>
        <w:t xml:space="preserve">If </w:t>
      </w:r>
      <w:r w:rsidRPr="003A0882">
        <w:rPr>
          <w:position w:val="-4"/>
        </w:rPr>
        <w:object w:dxaOrig="200" w:dyaOrig="200" w14:anchorId="15D644DC">
          <v:shape id="_x0000_i1036" type="#_x0000_t75" style="width:9.95pt;height:9.95pt" o:ole="">
            <v:imagedata r:id="rId30" o:title=""/>
          </v:shape>
          <o:OLEObject Type="Embed" ProgID="Equation.DSMT4" ShapeID="_x0000_i1036" DrawAspect="Content" ObjectID="_1462793789" r:id="rId31"/>
        </w:object>
      </w:r>
      <w:r>
        <w:t xml:space="preserve"> is an integer and</w:t>
      </w:r>
      <w:r w:rsidRPr="003A0882">
        <w:rPr>
          <w:position w:val="-4"/>
        </w:rPr>
        <w:object w:dxaOrig="279" w:dyaOrig="320" w14:anchorId="581C75B0">
          <v:shape id="_x0000_i1037" type="#_x0000_t75" style="width:14.4pt;height:16.05pt" o:ole="">
            <v:imagedata r:id="rId32" o:title=""/>
          </v:shape>
          <o:OLEObject Type="Embed" ProgID="Equation.DSMT4" ShapeID="_x0000_i1037" DrawAspect="Content" ObjectID="_1462793790" r:id="rId33"/>
        </w:object>
      </w:r>
      <w:r>
        <w:t xml:space="preserve"> is odd, then </w:t>
      </w:r>
      <w:r w:rsidRPr="003A0882">
        <w:rPr>
          <w:position w:val="-4"/>
        </w:rPr>
        <w:object w:dxaOrig="200" w:dyaOrig="200" w14:anchorId="56DBC740">
          <v:shape id="_x0000_i1038" type="#_x0000_t75" style="width:9.95pt;height:9.95pt" o:ole="">
            <v:imagedata r:id="rId34" o:title=""/>
          </v:shape>
          <o:OLEObject Type="Embed" ProgID="Equation.DSMT4" ShapeID="_x0000_i1038" DrawAspect="Content" ObjectID="_1462793791" r:id="rId35"/>
        </w:object>
      </w:r>
      <w:r>
        <w:t xml:space="preserve"> is odd.</w:t>
      </w:r>
    </w:p>
    <w:p w14:paraId="0DAEC20D" w14:textId="77777777" w:rsidR="00895DBE" w:rsidRDefault="00895DBE" w:rsidP="00895DBE">
      <w:pPr>
        <w:numPr>
          <w:ilvl w:val="0"/>
          <w:numId w:val="20"/>
        </w:numPr>
        <w:ind w:left="360"/>
      </w:pPr>
      <w:r>
        <w:t>The product of a rational number and an irrational number is always irrational.</w:t>
      </w:r>
    </w:p>
    <w:p w14:paraId="04571D48" w14:textId="77777777" w:rsidR="00895DBE" w:rsidRPr="00895DBE" w:rsidRDefault="00895DBE" w:rsidP="00C51DA6">
      <w:pPr>
        <w:numPr>
          <w:ilvl w:val="0"/>
          <w:numId w:val="20"/>
        </w:numPr>
        <w:ind w:left="360"/>
      </w:pPr>
      <w:r>
        <w:t xml:space="preserve">If </w:t>
      </w:r>
      <w:r w:rsidRPr="003A0882">
        <w:rPr>
          <w:position w:val="-4"/>
        </w:rPr>
        <w:object w:dxaOrig="200" w:dyaOrig="200" w14:anchorId="4877D065">
          <v:shape id="_x0000_i1039" type="#_x0000_t75" style="width:9.95pt;height:9.95pt" o:ole="">
            <v:imagedata r:id="rId36" o:title=""/>
          </v:shape>
          <o:OLEObject Type="Embed" ProgID="Equation.DSMT4" ShapeID="_x0000_i1039" DrawAspect="Content" ObjectID="_1462793792" r:id="rId37"/>
        </w:object>
      </w:r>
      <w:r>
        <w:t xml:space="preserve"> is an integer and</w:t>
      </w:r>
      <w:r w:rsidRPr="003A0882">
        <w:rPr>
          <w:position w:val="-4"/>
        </w:rPr>
        <w:object w:dxaOrig="279" w:dyaOrig="320" w14:anchorId="37828CFB">
          <v:shape id="_x0000_i1040" type="#_x0000_t75" style="width:14.4pt;height:16.05pt" o:ole="">
            <v:imagedata r:id="rId38" o:title=""/>
          </v:shape>
          <o:OLEObject Type="Embed" ProgID="Equation.DSMT4" ShapeID="_x0000_i1040" DrawAspect="Content" ObjectID="_1462793793" r:id="rId39"/>
        </w:object>
      </w:r>
      <w:r>
        <w:t xml:space="preserve"> is a multiple of 3, then </w:t>
      </w:r>
      <w:r w:rsidRPr="003A0882">
        <w:rPr>
          <w:position w:val="-4"/>
        </w:rPr>
        <w:object w:dxaOrig="200" w:dyaOrig="200" w14:anchorId="26674E4E">
          <v:shape id="_x0000_i1041" type="#_x0000_t75" style="width:9.95pt;height:9.95pt" o:ole="">
            <v:imagedata r:id="rId40" o:title=""/>
          </v:shape>
          <o:OLEObject Type="Embed" ProgID="Equation.DSMT4" ShapeID="_x0000_i1041" DrawAspect="Content" ObjectID="_1462793794" r:id="rId41"/>
        </w:object>
      </w:r>
      <w:r>
        <w:t xml:space="preserve"> is a multiple of 3.</w:t>
      </w:r>
    </w:p>
    <w:p w14:paraId="1D0AFB3F" w14:textId="77777777" w:rsidR="008E1247" w:rsidRDefault="003A0882" w:rsidP="00C51DA6">
      <w:pPr>
        <w:numPr>
          <w:ilvl w:val="0"/>
          <w:numId w:val="20"/>
        </w:numPr>
        <w:ind w:left="360"/>
      </w:pPr>
      <w:r w:rsidRPr="003A0882">
        <w:rPr>
          <w:position w:val="-8"/>
          <w:lang w:val="en-US" w:eastAsia="en-US"/>
        </w:rPr>
        <w:object w:dxaOrig="360" w:dyaOrig="380" w14:anchorId="6433C6FF">
          <v:shape id="_x0000_i1042" type="#_x0000_t75" style="width:18.3pt;height:18.3pt" o:ole="">
            <v:imagedata r:id="rId42" o:title=""/>
          </v:shape>
          <o:OLEObject Type="Embed" ProgID="Equation.DSMT4" ShapeID="_x0000_i1042" DrawAspect="Content" ObjectID="_1462793795" r:id="rId43"/>
        </w:object>
      </w:r>
      <w:r w:rsidR="008E1247">
        <w:t xml:space="preserve"> is irrational.</w:t>
      </w:r>
    </w:p>
    <w:p w14:paraId="49555A2E" w14:textId="77777777" w:rsidR="00C07852" w:rsidRDefault="008E1247" w:rsidP="00C51DA6">
      <w:pPr>
        <w:numPr>
          <w:ilvl w:val="0"/>
          <w:numId w:val="20"/>
        </w:numPr>
        <w:ind w:left="360"/>
      </w:pPr>
      <w:r>
        <w:t>There are infinitely many prime numbers.</w:t>
      </w:r>
    </w:p>
    <w:p w14:paraId="6A717CB0" w14:textId="77777777" w:rsidR="00C07852" w:rsidRDefault="00554643" w:rsidP="00C51DA6">
      <w:pPr>
        <w:numPr>
          <w:ilvl w:val="0"/>
          <w:numId w:val="20"/>
        </w:numPr>
        <w:ind w:left="360"/>
      </w:pPr>
      <w:r>
        <w:t>*</w:t>
      </w:r>
      <w:r w:rsidR="00C07852">
        <w:t>Every even number</w:t>
      </w:r>
      <w:r w:rsidR="00A11639">
        <w:t xml:space="preserve"> greater than two</w:t>
      </w:r>
      <w:r w:rsidR="00C07852">
        <w:t xml:space="preserve"> is the sum of two primes.</w:t>
      </w:r>
    </w:p>
    <w:p w14:paraId="1EC94DF2" w14:textId="77777777" w:rsidR="00895DBE" w:rsidRPr="00C07852" w:rsidRDefault="00895DBE" w:rsidP="00895DBE"/>
    <w:p w14:paraId="2BC006DF" w14:textId="77777777" w:rsidR="008E1247" w:rsidRDefault="00926BF6" w:rsidP="0011503C">
      <w:pPr>
        <w:pStyle w:val="Heading3"/>
      </w:pPr>
      <w:r>
        <w:lastRenderedPageBreak/>
        <w:t>Proof by…</w:t>
      </w:r>
    </w:p>
    <w:p w14:paraId="574E8B20" w14:textId="77777777" w:rsidR="0078345E" w:rsidRPr="003878DD" w:rsidRDefault="0078345E" w:rsidP="0078345E">
      <w:pPr>
        <w:rPr>
          <w:b/>
        </w:rPr>
      </w:pPr>
      <w:r w:rsidRPr="003878DD">
        <w:rPr>
          <w:b/>
        </w:rPr>
        <w:t>Odds and Evens</w:t>
      </w:r>
    </w:p>
    <w:p w14:paraId="7B3C3AF0" w14:textId="77777777" w:rsidR="0078345E" w:rsidRDefault="0078345E" w:rsidP="0078345E">
      <w:pPr>
        <w:numPr>
          <w:ilvl w:val="0"/>
          <w:numId w:val="20"/>
        </w:numPr>
        <w:ind w:left="360"/>
      </w:pPr>
      <w:r w:rsidRPr="001A52F7">
        <w:t>The sum of any two even numbers is always even.</w:t>
      </w:r>
    </w:p>
    <w:p w14:paraId="50AE141B" w14:textId="77777777" w:rsidR="0078345E" w:rsidRDefault="0078345E" w:rsidP="0078345E">
      <w:pPr>
        <w:numPr>
          <w:ilvl w:val="0"/>
          <w:numId w:val="20"/>
        </w:numPr>
        <w:ind w:left="360"/>
      </w:pPr>
      <w:r w:rsidRPr="001A52F7">
        <w:t>The sum of an odd number and an even number is always odd.</w:t>
      </w:r>
    </w:p>
    <w:p w14:paraId="414620A8" w14:textId="77777777" w:rsidR="0078345E" w:rsidRDefault="0078345E" w:rsidP="0078345E">
      <w:pPr>
        <w:numPr>
          <w:ilvl w:val="0"/>
          <w:numId w:val="20"/>
        </w:numPr>
        <w:ind w:left="360"/>
      </w:pPr>
      <w:r w:rsidRPr="001A52F7">
        <w:t>The product of an odd number and an even number is always even.</w:t>
      </w:r>
    </w:p>
    <w:p w14:paraId="3A5FA67F" w14:textId="77777777" w:rsidR="0078345E" w:rsidRDefault="0078345E" w:rsidP="0078345E">
      <w:pPr>
        <w:numPr>
          <w:ilvl w:val="0"/>
          <w:numId w:val="20"/>
        </w:numPr>
        <w:ind w:left="360"/>
      </w:pPr>
      <w:r w:rsidRPr="001A52F7">
        <w:rPr>
          <w:position w:val="-12"/>
        </w:rPr>
        <w:object w:dxaOrig="2340" w:dyaOrig="360" w14:anchorId="147C9966">
          <v:shape id="_x0000_i1075" type="#_x0000_t75" style="width:116.85pt;height:18.3pt" o:ole="">
            <v:imagedata r:id="rId44" o:title=""/>
          </v:shape>
          <o:OLEObject Type="Embed" ProgID="Equation.DSMT4" ShapeID="_x0000_i1075" DrawAspect="Content" ObjectID="_1462793796" r:id="rId45"/>
        </w:object>
      </w:r>
      <w:r w:rsidRPr="001A52F7">
        <w:t xml:space="preserve"> is an odd number for all values of </w:t>
      </w:r>
      <w:r w:rsidRPr="003878DD">
        <w:rPr>
          <w:i/>
        </w:rPr>
        <w:t>x</w:t>
      </w:r>
      <w:r w:rsidRPr="001A52F7">
        <w:t>.</w:t>
      </w:r>
    </w:p>
    <w:p w14:paraId="02832B56" w14:textId="77777777" w:rsidR="0078345E" w:rsidRDefault="0078345E" w:rsidP="0078345E">
      <w:pPr>
        <w:numPr>
          <w:ilvl w:val="0"/>
          <w:numId w:val="20"/>
        </w:numPr>
        <w:ind w:left="360"/>
      </w:pPr>
      <w:r w:rsidRPr="001A52F7">
        <w:t>The product of two odd numbers is always odd.</w:t>
      </w:r>
    </w:p>
    <w:p w14:paraId="7D222382" w14:textId="77777777" w:rsidR="0078345E" w:rsidRDefault="0078345E" w:rsidP="0078345E">
      <w:pPr>
        <w:numPr>
          <w:ilvl w:val="0"/>
          <w:numId w:val="20"/>
        </w:numPr>
        <w:ind w:left="360"/>
      </w:pPr>
      <w:r w:rsidRPr="001A52F7">
        <w:t>The product of two even numbers is a multiple of 4.</w:t>
      </w:r>
    </w:p>
    <w:p w14:paraId="21B924F2" w14:textId="77777777" w:rsidR="0078345E" w:rsidRDefault="0078345E" w:rsidP="0078345E">
      <w:pPr>
        <w:numPr>
          <w:ilvl w:val="0"/>
          <w:numId w:val="20"/>
        </w:numPr>
        <w:ind w:left="360"/>
      </w:pPr>
      <w:r>
        <w:t xml:space="preserve">If </w:t>
      </w:r>
      <w:r w:rsidRPr="003878DD">
        <w:rPr>
          <w:i/>
        </w:rPr>
        <w:t>x</w:t>
      </w:r>
      <w:r w:rsidRPr="001A52F7">
        <w:t xml:space="preserve"> is even, then </w:t>
      </w:r>
      <w:r w:rsidRPr="001A52F7">
        <w:rPr>
          <w:position w:val="-26"/>
        </w:rPr>
        <w:object w:dxaOrig="3480" w:dyaOrig="680" w14:anchorId="0B159DAC">
          <v:shape id="_x0000_i1076" type="#_x0000_t75" style="width:173.9pt;height:33.8pt" o:ole="">
            <v:imagedata r:id="rId46" o:title=""/>
          </v:shape>
          <o:OLEObject Type="Embed" ProgID="Equation.DSMT4" ShapeID="_x0000_i1076" DrawAspect="Content" ObjectID="_1462793797" r:id="rId47"/>
        </w:object>
      </w:r>
      <w:r>
        <w:t xml:space="preserve"> is odd.</w:t>
      </w:r>
    </w:p>
    <w:p w14:paraId="4F83F5E1" w14:textId="77777777" w:rsidR="0078345E" w:rsidRDefault="0078345E" w:rsidP="003878DD">
      <w:pPr>
        <w:spacing w:after="60"/>
        <w:rPr>
          <w:b/>
        </w:rPr>
      </w:pPr>
      <w:bookmarkStart w:id="0" w:name="_GoBack"/>
      <w:bookmarkEnd w:id="0"/>
    </w:p>
    <w:p w14:paraId="2AD55472" w14:textId="77777777" w:rsidR="003878DD" w:rsidRDefault="00926BF6" w:rsidP="003878DD">
      <w:pPr>
        <w:spacing w:after="60"/>
      </w:pPr>
      <w:r w:rsidRPr="00926BF6">
        <w:rPr>
          <w:b/>
        </w:rPr>
        <w:t>Exhaustion</w:t>
      </w:r>
      <w:r>
        <w:tab/>
      </w:r>
    </w:p>
    <w:p w14:paraId="00D45735" w14:textId="551575E0" w:rsidR="00536D98" w:rsidRDefault="00500DCA" w:rsidP="00536D98">
      <w:pPr>
        <w:numPr>
          <w:ilvl w:val="0"/>
          <w:numId w:val="20"/>
        </w:numPr>
        <w:spacing w:after="60"/>
        <w:ind w:left="360"/>
      </w:pPr>
      <w:r>
        <w:t>No square number ends in an 2</w:t>
      </w:r>
      <w:r w:rsidR="00536D98" w:rsidRPr="00F037F7">
        <w:t>.</w:t>
      </w:r>
    </w:p>
    <w:p w14:paraId="6D223696" w14:textId="3FA53AF8" w:rsidR="00F30C02" w:rsidRDefault="0036162B" w:rsidP="00536D98">
      <w:pPr>
        <w:numPr>
          <w:ilvl w:val="0"/>
          <w:numId w:val="20"/>
        </w:numPr>
        <w:spacing w:after="60"/>
        <w:ind w:left="360"/>
      </w:pPr>
      <w:r>
        <w:t>No even number ends in a 3.</w:t>
      </w:r>
    </w:p>
    <w:p w14:paraId="54950A62" w14:textId="6F521146" w:rsidR="0036162B" w:rsidRDefault="0036162B" w:rsidP="00223BAE">
      <w:pPr>
        <w:numPr>
          <w:ilvl w:val="0"/>
          <w:numId w:val="20"/>
        </w:numPr>
        <w:spacing w:after="60"/>
        <w:ind w:left="360"/>
      </w:pPr>
      <w:r>
        <w:t>No cube of an odd number ends in 4.</w:t>
      </w:r>
    </w:p>
    <w:p w14:paraId="466BF5E0" w14:textId="3A6D919B" w:rsidR="00223BAE" w:rsidRDefault="00223BAE" w:rsidP="00223BAE">
      <w:pPr>
        <w:spacing w:after="60"/>
      </w:pPr>
      <w:r>
        <w:rPr>
          <w:b/>
        </w:rPr>
        <w:t>Cases (subset of Exhaustion)</w:t>
      </w:r>
      <w:r>
        <w:tab/>
      </w:r>
    </w:p>
    <w:p w14:paraId="36C4779B" w14:textId="3420F2A1" w:rsidR="00223BAE" w:rsidRPr="00223BAE" w:rsidRDefault="00223BAE" w:rsidP="00223BAE">
      <w:pPr>
        <w:numPr>
          <w:ilvl w:val="0"/>
          <w:numId w:val="20"/>
        </w:numPr>
        <w:spacing w:after="60"/>
        <w:ind w:left="360"/>
        <w:rPr>
          <w:lang w:val="en-US"/>
        </w:rPr>
      </w:pPr>
      <w:r>
        <w:t>E</w:t>
      </w:r>
      <w:r w:rsidRPr="00223BAE">
        <w:rPr>
          <w:lang w:val="en-US"/>
        </w:rPr>
        <w:t>very </w:t>
      </w:r>
      <w:r>
        <w:rPr>
          <w:lang w:val="en-US"/>
        </w:rPr>
        <w:t>integer</w:t>
      </w:r>
      <w:r w:rsidRPr="00223BAE">
        <w:rPr>
          <w:lang w:val="en-US"/>
        </w:rPr>
        <w:t> that is a</w:t>
      </w:r>
      <w:r>
        <w:rPr>
          <w:lang w:val="en-US"/>
        </w:rPr>
        <w:t xml:space="preserve"> perfect cube</w:t>
      </w:r>
      <w:r w:rsidRPr="00223BAE">
        <w:rPr>
          <w:lang w:val="en-US"/>
        </w:rPr>
        <w:t> is a multiple of 9, or is 1 more than a multiple of 9, or is 1 less than a multiple of 9.</w:t>
      </w:r>
    </w:p>
    <w:p w14:paraId="70D9CECD" w14:textId="56B7529D" w:rsidR="00223BAE" w:rsidRPr="00223BAE" w:rsidRDefault="00223BAE" w:rsidP="00223BAE">
      <w:pPr>
        <w:numPr>
          <w:ilvl w:val="0"/>
          <w:numId w:val="20"/>
        </w:numPr>
        <w:spacing w:after="60"/>
        <w:ind w:left="360"/>
        <w:rPr>
          <w:lang w:val="en-US"/>
        </w:rPr>
      </w:pPr>
      <w:r w:rsidRPr="00223BAE">
        <w:rPr>
          <w:lang w:val="en-US"/>
        </w:rPr>
        <w:t>Prove that if n is an integer, then </w:t>
      </w:r>
      <m:oMath>
        <m:r>
          <w:rPr>
            <w:rFonts w:ascii="Cambria Math" w:hAnsi="Cambria Math"/>
            <w:lang w:val="en-US"/>
          </w:rPr>
          <m:t>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n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+n+14</m:t>
        </m:r>
      </m:oMath>
      <w:r w:rsidRPr="00223BAE">
        <w:rPr>
          <w:lang w:val="en-US"/>
        </w:rPr>
        <w:t> is even.</w:t>
      </w:r>
    </w:p>
    <w:p w14:paraId="28F9D51B" w14:textId="22F7FFA7" w:rsidR="0078345E" w:rsidRPr="0078345E" w:rsidRDefault="00587668" w:rsidP="0078345E">
      <w:pPr>
        <w:numPr>
          <w:ilvl w:val="0"/>
          <w:numId w:val="20"/>
        </w:numPr>
        <w:spacing w:after="60"/>
        <w:ind w:left="360"/>
        <w:rPr>
          <w:lang w:val="en-US"/>
        </w:rPr>
      </w:pPr>
      <w:r w:rsidRPr="00587668">
        <w:rPr>
          <w:lang w:val="en-US"/>
        </w:rPr>
        <w:t>Prove that if n is any integer which is not divisible by 5, then 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n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Pr="00587668">
        <w:rPr>
          <w:lang w:val="en-US"/>
        </w:rPr>
        <w:t> leaves a remainder of 1 or 4 when it is divided by 5.</w:t>
      </w:r>
    </w:p>
    <w:p w14:paraId="2A2D37FF" w14:textId="0C7E934F" w:rsidR="00223BAE" w:rsidRPr="0078345E" w:rsidRDefault="0078345E" w:rsidP="0078345E">
      <w:pPr>
        <w:numPr>
          <w:ilvl w:val="0"/>
          <w:numId w:val="20"/>
        </w:numPr>
        <w:spacing w:after="60"/>
        <w:ind w:left="360"/>
        <w:rPr>
          <w:lang w:val="en-US"/>
        </w:rPr>
      </w:pPr>
      <w:r>
        <w:rPr>
          <w:lang w:val="en-US"/>
        </w:rPr>
        <w:t xml:space="preserve">Prove that, if </w:t>
      </w:r>
      <m:oMath>
        <m:r>
          <w:rPr>
            <w:rFonts w:ascii="Cambria Math" w:hAnsi="Cambria Math"/>
            <w:lang w:val="en-US"/>
          </w:rPr>
          <m:t>x</m:t>
        </m:r>
      </m:oMath>
      <w:r>
        <w:rPr>
          <w:lang w:val="en-US"/>
        </w:rPr>
        <w:t xml:space="preserve"> is a real number, then </w:t>
      </w:r>
      <m:oMath>
        <m:r>
          <w:rPr>
            <w:rFonts w:ascii="Cambria Math" w:hAnsi="Cambria Math"/>
            <w:lang w:val="en-US"/>
          </w:rPr>
          <m:t xml:space="preserve"> -5≤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x+2</m:t>
            </m:r>
          </m:e>
        </m:d>
        <m:r>
          <w:rPr>
            <w:rFonts w:ascii="Cambria Math" w:hAnsi="Cambria Math"/>
            <w:lang w:val="en-US"/>
          </w:rPr>
          <m:t>-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x-3</m:t>
            </m:r>
          </m:e>
        </m:d>
        <m:r>
          <w:rPr>
            <w:rFonts w:ascii="Cambria Math" w:hAnsi="Cambria Math"/>
            <w:lang w:val="en-US"/>
          </w:rPr>
          <m:t>≤5</m:t>
        </m:r>
      </m:oMath>
    </w:p>
    <w:p w14:paraId="200489E8" w14:textId="77777777" w:rsidR="003878DD" w:rsidRDefault="003878DD" w:rsidP="00223BAE">
      <w:pPr>
        <w:spacing w:after="60"/>
      </w:pPr>
    </w:p>
    <w:p w14:paraId="02AD44F9" w14:textId="77777777" w:rsidR="003878DD" w:rsidRPr="003878DD" w:rsidRDefault="00F30C02" w:rsidP="003878DD">
      <w:r>
        <w:rPr>
          <w:rFonts w:cs="Arial"/>
          <w:b/>
          <w:lang w:eastAsia="en-US"/>
        </w:rPr>
        <w:t>Factorising</w:t>
      </w:r>
      <w:r>
        <w:rPr>
          <w:rFonts w:cs="Arial"/>
          <w:b/>
          <w:lang w:eastAsia="en-US"/>
        </w:rPr>
        <w:tab/>
      </w:r>
    </w:p>
    <w:p w14:paraId="74BC3A93" w14:textId="3FE8550C" w:rsidR="00B307C3" w:rsidRPr="00B307C3" w:rsidRDefault="00B44449" w:rsidP="00606B34">
      <w:pPr>
        <w:numPr>
          <w:ilvl w:val="0"/>
          <w:numId w:val="20"/>
        </w:numPr>
        <w:ind w:left="360"/>
      </w:pPr>
      <w:r>
        <w:rPr>
          <w:rFonts w:cs="Arial"/>
          <w:lang w:eastAsia="en-US"/>
        </w:rPr>
        <w:t xml:space="preserve">If </w:t>
      </w:r>
      <m:oMath>
        <m:r>
          <w:rPr>
            <w:rFonts w:ascii="Cambria Math" w:hAnsi="Cambria Math" w:cs="Arial"/>
            <w:lang w:eastAsia="en-US"/>
          </w:rPr>
          <m:t>n</m:t>
        </m:r>
      </m:oMath>
      <w:r w:rsidR="003878DD">
        <w:rPr>
          <w:rFonts w:cs="Arial"/>
          <w:lang w:eastAsia="en-US"/>
        </w:rPr>
        <w:t xml:space="preserve"> is an integer,</w:t>
      </w:r>
      <w:r>
        <w:rPr>
          <w:rFonts w:cs="Arial"/>
          <w:lang w:eastAsia="en-US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lang w:eastAsia="en-US"/>
              </w:rPr>
            </m:ctrlPr>
          </m:sSupPr>
          <m:e>
            <m:r>
              <w:rPr>
                <w:rFonts w:ascii="Cambria Math" w:hAnsi="Cambria Math" w:cs="Arial"/>
                <w:lang w:eastAsia="en-US"/>
              </w:rPr>
              <m:t>n</m:t>
            </m:r>
          </m:e>
          <m:sup>
            <m:r>
              <w:rPr>
                <w:rFonts w:ascii="Cambria Math" w:hAnsi="Cambria Math" w:cs="Arial"/>
                <w:lang w:eastAsia="en-US"/>
              </w:rPr>
              <m:t>3</m:t>
            </m:r>
          </m:sup>
        </m:sSup>
        <m:r>
          <w:rPr>
            <w:rFonts w:ascii="Cambria Math" w:hAnsi="Cambria Math" w:cs="Arial"/>
            <w:lang w:eastAsia="en-US"/>
          </w:rPr>
          <m:t>+3</m:t>
        </m:r>
        <m:sSup>
          <m:sSupPr>
            <m:ctrlPr>
              <w:rPr>
                <w:rFonts w:ascii="Cambria Math" w:hAnsi="Cambria Math" w:cs="Arial"/>
                <w:i/>
                <w:lang w:eastAsia="en-US"/>
              </w:rPr>
            </m:ctrlPr>
          </m:sSupPr>
          <m:e>
            <m:r>
              <w:rPr>
                <w:rFonts w:ascii="Cambria Math" w:hAnsi="Cambria Math" w:cs="Arial"/>
                <w:lang w:eastAsia="en-US"/>
              </w:rPr>
              <m:t>n</m:t>
            </m:r>
          </m:e>
          <m:sup>
            <m:r>
              <w:rPr>
                <w:rFonts w:ascii="Cambria Math" w:hAnsi="Cambria Math" w:cs="Arial"/>
                <w:lang w:eastAsia="en-US"/>
              </w:rPr>
              <m:t>2</m:t>
            </m:r>
          </m:sup>
        </m:sSup>
        <m:r>
          <w:rPr>
            <w:rFonts w:ascii="Cambria Math" w:hAnsi="Cambria Math" w:cs="Arial"/>
            <w:lang w:eastAsia="en-US"/>
          </w:rPr>
          <m:t>+2n</m:t>
        </m:r>
      </m:oMath>
      <w:r w:rsidR="00B307C3">
        <w:rPr>
          <w:rFonts w:cs="Arial"/>
          <w:lang w:eastAsia="en-US"/>
        </w:rPr>
        <w:t xml:space="preserve"> is always divisible by 3.</w:t>
      </w:r>
    </w:p>
    <w:p w14:paraId="74200599" w14:textId="76CAC132" w:rsidR="00F30C02" w:rsidRDefault="003878DD" w:rsidP="00606B34">
      <w:pPr>
        <w:numPr>
          <w:ilvl w:val="0"/>
          <w:numId w:val="20"/>
        </w:numPr>
        <w:ind w:left="360"/>
      </w:pPr>
      <w:r>
        <w:rPr>
          <w:rFonts w:cs="Arial"/>
          <w:lang w:eastAsia="en-US"/>
        </w:rPr>
        <w:t xml:space="preserve">If </w:t>
      </w:r>
      <m:oMath>
        <m:r>
          <w:rPr>
            <w:rFonts w:ascii="Cambria Math" w:hAnsi="Cambria Math" w:cs="Arial"/>
            <w:lang w:eastAsia="en-US"/>
          </w:rPr>
          <m:t>n</m:t>
        </m:r>
      </m:oMath>
      <w:r>
        <w:rPr>
          <w:rFonts w:cs="Arial"/>
          <w:lang w:eastAsia="en-US"/>
        </w:rPr>
        <w:t xml:space="preserve"> is an integer,</w:t>
      </w:r>
      <w:r w:rsidR="008538E8" w:rsidRPr="003A0882">
        <w:rPr>
          <w:rFonts w:cs="Arial"/>
          <w:position w:val="-4"/>
          <w:lang w:eastAsia="en-US"/>
        </w:rPr>
        <w:object w:dxaOrig="620" w:dyaOrig="320" w14:anchorId="31661B79">
          <v:shape id="_x0000_i1043" type="#_x0000_t75" style="width:31pt;height:16.05pt" o:ole="">
            <v:imagedata r:id="rId48" o:title=""/>
          </v:shape>
          <o:OLEObject Type="Embed" ProgID="Equation.DSMT4" ShapeID="_x0000_i1043" DrawAspect="Content" ObjectID="_1462793798" r:id="rId49"/>
        </w:object>
      </w:r>
      <w:r w:rsidR="007D065F">
        <w:t xml:space="preserve"> is always divisible by 2.</w:t>
      </w:r>
    </w:p>
    <w:p w14:paraId="0B83A384" w14:textId="6D8DFDE5" w:rsidR="008538E8" w:rsidRDefault="003878DD" w:rsidP="00606B34">
      <w:pPr>
        <w:numPr>
          <w:ilvl w:val="0"/>
          <w:numId w:val="20"/>
        </w:numPr>
        <w:ind w:left="360"/>
      </w:pPr>
      <w:r>
        <w:rPr>
          <w:rFonts w:cs="Arial"/>
          <w:lang w:eastAsia="en-US"/>
        </w:rPr>
        <w:t xml:space="preserve">If </w:t>
      </w:r>
      <m:oMath>
        <m:r>
          <w:rPr>
            <w:rFonts w:ascii="Cambria Math" w:hAnsi="Cambria Math" w:cs="Arial"/>
            <w:lang w:eastAsia="en-US"/>
          </w:rPr>
          <m:t>n</m:t>
        </m:r>
      </m:oMath>
      <w:r>
        <w:rPr>
          <w:rFonts w:cs="Arial"/>
          <w:lang w:eastAsia="en-US"/>
        </w:rPr>
        <w:t xml:space="preserve"> is an integer,</w:t>
      </w:r>
      <w:r>
        <w:rPr>
          <w:rFonts w:cs="Arial"/>
          <w:b/>
          <w:lang w:eastAsia="en-US"/>
        </w:rPr>
        <w:t xml:space="preserve"> </w:t>
      </w:r>
      <w:r w:rsidR="00926BF6" w:rsidRPr="003A0882">
        <w:rPr>
          <w:rFonts w:cs="Arial"/>
          <w:position w:val="-4"/>
          <w:lang w:eastAsia="en-US"/>
        </w:rPr>
        <w:object w:dxaOrig="600" w:dyaOrig="320" w14:anchorId="3538CDF2">
          <v:shape id="_x0000_i1044" type="#_x0000_t75" style="width:29.9pt;height:16.05pt" o:ole="">
            <v:imagedata r:id="rId50" o:title=""/>
          </v:shape>
          <o:OLEObject Type="Embed" ProgID="Equation.DSMT4" ShapeID="_x0000_i1044" DrawAspect="Content" ObjectID="_1462793799" r:id="rId51"/>
        </w:object>
      </w:r>
      <w:r w:rsidR="00926BF6">
        <w:t xml:space="preserve"> is always divisible by 6.</w:t>
      </w:r>
    </w:p>
    <w:p w14:paraId="1A567AAF" w14:textId="77777777" w:rsidR="003878DD" w:rsidRDefault="003878DD" w:rsidP="003878DD">
      <w:pPr>
        <w:rPr>
          <w:b/>
        </w:rPr>
      </w:pPr>
    </w:p>
    <w:p w14:paraId="67BE5F9D" w14:textId="77777777" w:rsidR="003878DD" w:rsidRPr="003878DD" w:rsidRDefault="00A02D55" w:rsidP="003878DD">
      <w:r w:rsidRPr="00926BF6">
        <w:rPr>
          <w:b/>
        </w:rPr>
        <w:t>Diagram</w:t>
      </w:r>
    </w:p>
    <w:p w14:paraId="5424A5D7" w14:textId="76ED49C7" w:rsidR="00A02D55" w:rsidRDefault="00F77029" w:rsidP="00A02D55">
      <w:pPr>
        <w:numPr>
          <w:ilvl w:val="0"/>
          <w:numId w:val="20"/>
        </w:numPr>
        <w:ind w:left="360"/>
      </w:pPr>
      <w:r w:rsidRPr="003A0882">
        <w:rPr>
          <w:position w:val="-6"/>
          <w:lang w:val="en-US" w:eastAsia="en-US"/>
        </w:rPr>
        <w:object w:dxaOrig="1719" w:dyaOrig="340" w14:anchorId="5F418059">
          <v:shape id="_x0000_i1045" type="#_x0000_t75" style="width:85.85pt;height:17.7pt" o:ole="">
            <v:imagedata r:id="rId52" o:title=""/>
          </v:shape>
          <o:OLEObject Type="Embed" ProgID="Equation.DSMT4" ShapeID="_x0000_i1045" DrawAspect="Content" ObjectID="_1462793800" r:id="rId53"/>
        </w:object>
      </w:r>
      <w:r>
        <w:t xml:space="preserve"> </w:t>
      </w:r>
    </w:p>
    <w:p w14:paraId="1CFB0D5D" w14:textId="083452A1" w:rsidR="00554643" w:rsidRDefault="00554643" w:rsidP="00554643">
      <w:pPr>
        <w:numPr>
          <w:ilvl w:val="0"/>
          <w:numId w:val="20"/>
        </w:numPr>
        <w:spacing w:after="60"/>
        <w:ind w:left="360"/>
      </w:pPr>
      <w:r w:rsidRPr="00F037F7">
        <w:t xml:space="preserve">The triangle with sides of length </w:t>
      </w:r>
      <w:r w:rsidRPr="003A0882">
        <w:rPr>
          <w:position w:val="-6"/>
        </w:rPr>
        <w:object w:dxaOrig="760" w:dyaOrig="360" w14:anchorId="6EE5C273">
          <v:shape id="_x0000_i1046" type="#_x0000_t75" style="width:38.2pt;height:18.3pt" o:ole="">
            <v:imagedata r:id="rId54" o:title=""/>
          </v:shape>
          <o:OLEObject Type="Embed" ProgID="Equation.DSMT4" ShapeID="_x0000_i1046" DrawAspect="Content" ObjectID="_1462793801" r:id="rId55"/>
        </w:object>
      </w:r>
      <w:r w:rsidRPr="00F037F7">
        <w:t xml:space="preserve">, </w:t>
      </w:r>
      <w:r w:rsidRPr="003A0882">
        <w:rPr>
          <w:position w:val="-4"/>
        </w:rPr>
        <w:object w:dxaOrig="180" w:dyaOrig="200" w14:anchorId="7F61BA19">
          <v:shape id="_x0000_i1047" type="#_x0000_t75" style="width:9.4pt;height:9.95pt" o:ole="">
            <v:imagedata r:id="rId56" o:title=""/>
          </v:shape>
          <o:OLEObject Type="Embed" ProgID="Equation.DSMT4" ShapeID="_x0000_i1047" DrawAspect="Content" ObjectID="_1462793802" r:id="rId57"/>
        </w:object>
      </w:r>
      <w:r w:rsidRPr="00F037F7">
        <w:t xml:space="preserve"> and </w:t>
      </w:r>
      <w:r w:rsidRPr="003A0882">
        <w:rPr>
          <w:position w:val="-10"/>
        </w:rPr>
        <w:object w:dxaOrig="600" w:dyaOrig="320" w14:anchorId="632D48E4">
          <v:shape id="_x0000_i1048" type="#_x0000_t75" style="width:29.9pt;height:16.05pt" o:ole="">
            <v:imagedata r:id="rId58" o:title=""/>
          </v:shape>
          <o:OLEObject Type="Embed" ProgID="Equation.DSMT4" ShapeID="_x0000_i1048" DrawAspect="Content" ObjectID="_1462793803" r:id="rId59"/>
        </w:object>
      </w:r>
      <w:r w:rsidRPr="00F037F7">
        <w:t xml:space="preserve"> is right angled.</w:t>
      </w:r>
    </w:p>
    <w:p w14:paraId="663C5D9C" w14:textId="5A529D5D" w:rsidR="00F77029" w:rsidRDefault="00F77029" w:rsidP="00554643">
      <w:pPr>
        <w:numPr>
          <w:ilvl w:val="0"/>
          <w:numId w:val="20"/>
        </w:numPr>
        <w:spacing w:after="60"/>
        <w:ind w:left="360"/>
      </w:pPr>
      <w:r>
        <w:t xml:space="preserve">Pythagoras’ Theorem: </w:t>
      </w:r>
      <w:r w:rsidRPr="003A0882">
        <w:rPr>
          <w:position w:val="-16"/>
        </w:rPr>
        <w:object w:dxaOrig="2820" w:dyaOrig="480" w14:anchorId="5B523DC0">
          <v:shape id="_x0000_i1049" type="#_x0000_t75" style="width:141.25pt;height:24.35pt" o:ole="">
            <v:imagedata r:id="rId60" o:title=""/>
          </v:shape>
          <o:OLEObject Type="Embed" ProgID="Equation.DSMT4" ShapeID="_x0000_i1049" DrawAspect="Content" ObjectID="_1462793804" r:id="rId61"/>
        </w:object>
      </w:r>
    </w:p>
    <w:p w14:paraId="71D5C995" w14:textId="7B679FAE" w:rsidR="003878DD" w:rsidRDefault="00A02D55" w:rsidP="003878DD">
      <w:pPr>
        <w:numPr>
          <w:ilvl w:val="0"/>
          <w:numId w:val="20"/>
        </w:numPr>
        <w:ind w:left="360"/>
      </w:pPr>
      <w:r>
        <w:t>A point on the perpendicular bisector of A and B is equidistant from A and B.</w:t>
      </w:r>
    </w:p>
    <w:p w14:paraId="5165C7CD" w14:textId="77777777" w:rsidR="003878DD" w:rsidRDefault="003878DD" w:rsidP="003878DD"/>
    <w:p w14:paraId="1146E684" w14:textId="77777777" w:rsidR="008E1247" w:rsidRDefault="008E1247" w:rsidP="00F76ED9">
      <w:pPr>
        <w:spacing w:after="60"/>
        <w:rPr>
          <w:b/>
          <w:u w:val="single"/>
        </w:rPr>
      </w:pPr>
    </w:p>
    <w:p w14:paraId="6806048E" w14:textId="77777777" w:rsidR="00C51DA6" w:rsidRDefault="00C51DA6" w:rsidP="00F76ED9">
      <w:pPr>
        <w:spacing w:after="60"/>
        <w:rPr>
          <w:b/>
          <w:u w:val="single"/>
        </w:rPr>
      </w:pPr>
    </w:p>
    <w:p w14:paraId="49E9BB0A" w14:textId="77777777" w:rsidR="00776A42" w:rsidRDefault="00776A42" w:rsidP="00F76ED9">
      <w:pPr>
        <w:spacing w:after="60"/>
        <w:rPr>
          <w:b/>
          <w:u w:val="single"/>
        </w:rPr>
      </w:pPr>
    </w:p>
    <w:p w14:paraId="26B9475A" w14:textId="77777777" w:rsidR="00776A42" w:rsidRDefault="00776A42" w:rsidP="00F76ED9">
      <w:pPr>
        <w:spacing w:after="60"/>
        <w:rPr>
          <w:b/>
          <w:u w:val="single"/>
        </w:rPr>
      </w:pPr>
    </w:p>
    <w:p w14:paraId="2CF2FD92" w14:textId="77777777" w:rsidR="00776A42" w:rsidRDefault="00776A42" w:rsidP="00F76ED9">
      <w:pPr>
        <w:spacing w:after="60"/>
        <w:rPr>
          <w:b/>
          <w:u w:val="single"/>
        </w:rPr>
      </w:pPr>
    </w:p>
    <w:p w14:paraId="00F69486" w14:textId="77777777" w:rsidR="00C530D6" w:rsidRDefault="00C530D6" w:rsidP="00DB59A1"/>
    <w:sectPr w:rsidR="00C530D6" w:rsidSect="00C530D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0536A"/>
    <w:multiLevelType w:val="hybridMultilevel"/>
    <w:tmpl w:val="865CE20E"/>
    <w:lvl w:ilvl="0" w:tplc="21307D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A0173AE"/>
    <w:multiLevelType w:val="multilevel"/>
    <w:tmpl w:val="385A4E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 w:val="0"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C8631DE"/>
    <w:multiLevelType w:val="hybridMultilevel"/>
    <w:tmpl w:val="896C8F78"/>
    <w:lvl w:ilvl="0" w:tplc="212019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54162"/>
    <w:multiLevelType w:val="hybridMultilevel"/>
    <w:tmpl w:val="FDD8E50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70D0"/>
    <w:multiLevelType w:val="hybridMultilevel"/>
    <w:tmpl w:val="3A12110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732F7E"/>
    <w:multiLevelType w:val="hybridMultilevel"/>
    <w:tmpl w:val="404E7B3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222E93"/>
    <w:multiLevelType w:val="multilevel"/>
    <w:tmpl w:val="92B0F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8B35CD"/>
    <w:multiLevelType w:val="hybridMultilevel"/>
    <w:tmpl w:val="92B0F2A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E65CC3"/>
    <w:multiLevelType w:val="multilevel"/>
    <w:tmpl w:val="865CE2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78074BA"/>
    <w:multiLevelType w:val="hybridMultilevel"/>
    <w:tmpl w:val="896C8F78"/>
    <w:lvl w:ilvl="0" w:tplc="212019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74EC4"/>
    <w:multiLevelType w:val="hybridMultilevel"/>
    <w:tmpl w:val="E3A250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C63378"/>
    <w:multiLevelType w:val="hybridMultilevel"/>
    <w:tmpl w:val="0F40856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B748F8"/>
    <w:multiLevelType w:val="multilevel"/>
    <w:tmpl w:val="4B36D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A7064"/>
    <w:multiLevelType w:val="hybridMultilevel"/>
    <w:tmpl w:val="9F38BA78"/>
    <w:lvl w:ilvl="0" w:tplc="25DA6E82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1E25DA"/>
    <w:multiLevelType w:val="multilevel"/>
    <w:tmpl w:val="49A6D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4C5D7F"/>
    <w:multiLevelType w:val="multilevel"/>
    <w:tmpl w:val="0C9AE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B27870"/>
    <w:multiLevelType w:val="hybridMultilevel"/>
    <w:tmpl w:val="5ED4786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556374"/>
    <w:multiLevelType w:val="multilevel"/>
    <w:tmpl w:val="0C92B8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 w:val="0"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61B933A0"/>
    <w:multiLevelType w:val="multilevel"/>
    <w:tmpl w:val="A17A6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65033A"/>
    <w:multiLevelType w:val="multilevel"/>
    <w:tmpl w:val="85C08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546285"/>
    <w:multiLevelType w:val="multilevel"/>
    <w:tmpl w:val="988CC2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 w:val="0"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72F97FF6"/>
    <w:multiLevelType w:val="hybridMultilevel"/>
    <w:tmpl w:val="AEF443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B61335"/>
    <w:multiLevelType w:val="hybridMultilevel"/>
    <w:tmpl w:val="1958A622"/>
    <w:lvl w:ilvl="0" w:tplc="212019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18"/>
  </w:num>
  <w:num w:numId="5">
    <w:abstractNumId w:val="1"/>
  </w:num>
  <w:num w:numId="6">
    <w:abstractNumId w:val="12"/>
  </w:num>
  <w:num w:numId="7">
    <w:abstractNumId w:val="6"/>
  </w:num>
  <w:num w:numId="8">
    <w:abstractNumId w:val="0"/>
  </w:num>
  <w:num w:numId="9">
    <w:abstractNumId w:val="19"/>
  </w:num>
  <w:num w:numId="10">
    <w:abstractNumId w:val="15"/>
  </w:num>
  <w:num w:numId="11">
    <w:abstractNumId w:val="8"/>
  </w:num>
  <w:num w:numId="12">
    <w:abstractNumId w:val="1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2"/>
  </w:num>
  <w:num w:numId="22">
    <w:abstractNumId w:val="10"/>
  </w:num>
  <w:num w:numId="23">
    <w:abstractNumId w:val="1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40"/>
    <w:rsid w:val="00081DBE"/>
    <w:rsid w:val="000A72FC"/>
    <w:rsid w:val="000B41A6"/>
    <w:rsid w:val="000D58A6"/>
    <w:rsid w:val="000F439E"/>
    <w:rsid w:val="000F6B40"/>
    <w:rsid w:val="00101FD6"/>
    <w:rsid w:val="00102FB5"/>
    <w:rsid w:val="0011503C"/>
    <w:rsid w:val="00124C27"/>
    <w:rsid w:val="00223BAE"/>
    <w:rsid w:val="002B7B26"/>
    <w:rsid w:val="00315258"/>
    <w:rsid w:val="0033226E"/>
    <w:rsid w:val="0036162B"/>
    <w:rsid w:val="003878DD"/>
    <w:rsid w:val="003A0882"/>
    <w:rsid w:val="003C57D3"/>
    <w:rsid w:val="003D6DB9"/>
    <w:rsid w:val="004006DD"/>
    <w:rsid w:val="00434FB1"/>
    <w:rsid w:val="004746A7"/>
    <w:rsid w:val="004B5D08"/>
    <w:rsid w:val="00500DCA"/>
    <w:rsid w:val="00536D98"/>
    <w:rsid w:val="00554643"/>
    <w:rsid w:val="00571768"/>
    <w:rsid w:val="00582547"/>
    <w:rsid w:val="00587668"/>
    <w:rsid w:val="00590841"/>
    <w:rsid w:val="00606B34"/>
    <w:rsid w:val="0066134C"/>
    <w:rsid w:val="006B741F"/>
    <w:rsid w:val="006E59AE"/>
    <w:rsid w:val="00776A42"/>
    <w:rsid w:val="0078345E"/>
    <w:rsid w:val="0078353B"/>
    <w:rsid w:val="007A5A49"/>
    <w:rsid w:val="007B2777"/>
    <w:rsid w:val="007C2F73"/>
    <w:rsid w:val="007D065F"/>
    <w:rsid w:val="007E682C"/>
    <w:rsid w:val="008538E8"/>
    <w:rsid w:val="008954A6"/>
    <w:rsid w:val="00895DBE"/>
    <w:rsid w:val="008E1247"/>
    <w:rsid w:val="008F4B51"/>
    <w:rsid w:val="00926BF6"/>
    <w:rsid w:val="00937B0C"/>
    <w:rsid w:val="00957137"/>
    <w:rsid w:val="00A02D55"/>
    <w:rsid w:val="00A03889"/>
    <w:rsid w:val="00A11639"/>
    <w:rsid w:val="00A515F4"/>
    <w:rsid w:val="00AC4497"/>
    <w:rsid w:val="00B10AAD"/>
    <w:rsid w:val="00B307C3"/>
    <w:rsid w:val="00B44449"/>
    <w:rsid w:val="00B61D8D"/>
    <w:rsid w:val="00B94BB8"/>
    <w:rsid w:val="00BF30AC"/>
    <w:rsid w:val="00C07852"/>
    <w:rsid w:val="00C424F9"/>
    <w:rsid w:val="00C51DA6"/>
    <w:rsid w:val="00C530D6"/>
    <w:rsid w:val="00CA5A27"/>
    <w:rsid w:val="00D35CDB"/>
    <w:rsid w:val="00DB59A1"/>
    <w:rsid w:val="00E1675D"/>
    <w:rsid w:val="00E81080"/>
    <w:rsid w:val="00EC62B3"/>
    <w:rsid w:val="00ED0984"/>
    <w:rsid w:val="00F037F7"/>
    <w:rsid w:val="00F22E03"/>
    <w:rsid w:val="00F30C02"/>
    <w:rsid w:val="00F76ED9"/>
    <w:rsid w:val="00F77029"/>
    <w:rsid w:val="00F8444D"/>
    <w:rsid w:val="00FA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0"/>
    <o:shapelayout v:ext="edit">
      <o:idmap v:ext="edit" data="1"/>
    </o:shapelayout>
  </w:shapeDefaults>
  <w:decimalSymbol w:val="."/>
  <w:listSeparator w:val=","/>
  <w14:docId w14:val="159F2D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0882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8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088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A088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03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rsid w:val="00124C27"/>
    <w:pPr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itleChar">
    <w:name w:val="Title Char"/>
    <w:link w:val="Title"/>
    <w:rsid w:val="00124C27"/>
    <w:rPr>
      <w:rFonts w:ascii="Arial" w:hAnsi="Arial" w:cs="Arial"/>
      <w:b/>
      <w:bCs/>
      <w:sz w:val="28"/>
      <w:szCs w:val="24"/>
      <w:lang w:eastAsia="en-US"/>
    </w:rPr>
  </w:style>
  <w:style w:type="character" w:customStyle="1" w:styleId="Heading1Char">
    <w:name w:val="Heading 1 Char"/>
    <w:link w:val="Heading1"/>
    <w:uiPriority w:val="9"/>
    <w:rsid w:val="003A0882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3A0882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3A0882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6134C"/>
    <w:rPr>
      <w:color w:val="808080"/>
    </w:rPr>
  </w:style>
  <w:style w:type="paragraph" w:styleId="BalloonText">
    <w:name w:val="Balloon Text"/>
    <w:basedOn w:val="Normal"/>
    <w:link w:val="BalloonTextChar"/>
    <w:rsid w:val="00661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13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23BA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23BA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rsid w:val="007834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0882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088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088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A088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03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rsid w:val="00124C27"/>
    <w:pPr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itleChar">
    <w:name w:val="Title Char"/>
    <w:link w:val="Title"/>
    <w:rsid w:val="00124C27"/>
    <w:rPr>
      <w:rFonts w:ascii="Arial" w:hAnsi="Arial" w:cs="Arial"/>
      <w:b/>
      <w:bCs/>
      <w:sz w:val="28"/>
      <w:szCs w:val="24"/>
      <w:lang w:eastAsia="en-US"/>
    </w:rPr>
  </w:style>
  <w:style w:type="character" w:customStyle="1" w:styleId="Heading1Char">
    <w:name w:val="Heading 1 Char"/>
    <w:link w:val="Heading1"/>
    <w:uiPriority w:val="9"/>
    <w:rsid w:val="003A0882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3A0882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3A0882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6134C"/>
    <w:rPr>
      <w:color w:val="808080"/>
    </w:rPr>
  </w:style>
  <w:style w:type="paragraph" w:styleId="BalloonText">
    <w:name w:val="Balloon Text"/>
    <w:basedOn w:val="Normal"/>
    <w:link w:val="BalloonTextChar"/>
    <w:rsid w:val="00661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613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23BA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23BA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rsid w:val="00783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63" Type="http://schemas.openxmlformats.org/officeDocument/2006/relationships/theme" Target="theme/theme1.xml"/><Relationship Id="rId50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5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7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9" Type="http://schemas.openxmlformats.org/officeDocument/2006/relationships/oleObject" Target="embeddings/oleObject26.bin"/><Relationship Id="rId40" Type="http://schemas.openxmlformats.org/officeDocument/2006/relationships/image" Target="media/image17.w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3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9" Type="http://schemas.openxmlformats.org/officeDocument/2006/relationships/oleObject" Target="embeddings/oleObject2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ustomXml" Target="ink/ink1.xml"/><Relationship Id="rId7" Type="http://schemas.openxmlformats.org/officeDocument/2006/relationships/image" Target="media/image1.emf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9" Type="http://schemas.openxmlformats.org/officeDocument/2006/relationships/oleObject" Target="embeddings/oleObject16.bin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w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60" Type="http://schemas.openxmlformats.org/officeDocument/2006/relationships/image" Target="media/image27.wmf"/><Relationship Id="rId61" Type="http://schemas.openxmlformats.org/officeDocument/2006/relationships/oleObject" Target="embeddings/oleObject27.bin"/><Relationship Id="rId62" Type="http://schemas.openxmlformats.org/officeDocument/2006/relationships/fontTable" Target="fontTable.xml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960" units="cm"/>
        </inkml:traceFormat>
        <inkml:channelProperties>
          <inkml:channelProperty channel="X" name="resolution" value="28.31858" units="1/cm"/>
          <inkml:channelProperty channel="Y" name="resolution" value="28.31858" units="1/cm"/>
        </inkml:channelProperties>
      </inkml:inkSource>
      <inkml:timestamp xml:id="ts0" timeString="2015-11-18T11:13:30.94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581</Words>
  <Characters>3312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13 Counter-examples</vt:lpstr>
    </vt:vector>
  </TitlesOfParts>
  <Company>ID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13 Counter-examples</dc:title>
  <dc:creator>Dawson</dc:creator>
  <cp:lastModifiedBy>Luke Pearce</cp:lastModifiedBy>
  <cp:revision>31</cp:revision>
  <cp:lastPrinted>2016-10-17T16:25:00Z</cp:lastPrinted>
  <dcterms:created xsi:type="dcterms:W3CDTF">2015-06-24T08:42:00Z</dcterms:created>
  <dcterms:modified xsi:type="dcterms:W3CDTF">2018-05-27T12:44:00Z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